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DE3E2" w14:textId="02764261" w:rsidR="00E009A4" w:rsidRPr="003B264E" w:rsidRDefault="00CA3C8F" w:rsidP="00E009A4">
      <w:pPr>
        <w:pStyle w:val="Titel"/>
        <w:rPr>
          <w:sz w:val="40"/>
          <w:szCs w:val="40"/>
          <w:lang w:val="de-CH"/>
        </w:rPr>
      </w:pPr>
      <w:r w:rsidRPr="003B264E">
        <w:rPr>
          <w:sz w:val="40"/>
          <w:szCs w:val="40"/>
          <w:lang w:val="de-CH"/>
        </w:rPr>
        <w:t>Checkliste und Prüfsch</w:t>
      </w:r>
      <w:r w:rsidR="003C6731" w:rsidRPr="003B264E">
        <w:rPr>
          <w:sz w:val="40"/>
          <w:szCs w:val="40"/>
          <w:lang w:val="de-CH"/>
        </w:rPr>
        <w:t xml:space="preserve">ema </w:t>
      </w:r>
      <w:r w:rsidR="00E009A4" w:rsidRPr="003B264E">
        <w:rPr>
          <w:sz w:val="40"/>
          <w:szCs w:val="40"/>
          <w:lang w:val="de-CH"/>
        </w:rPr>
        <w:t xml:space="preserve">für </w:t>
      </w:r>
      <w:r w:rsidR="006932BB" w:rsidRPr="003B264E">
        <w:rPr>
          <w:sz w:val="40"/>
          <w:szCs w:val="40"/>
          <w:lang w:val="de-CH"/>
        </w:rPr>
        <w:t>ein</w:t>
      </w:r>
      <w:r w:rsidR="003C6731" w:rsidRPr="003B264E">
        <w:rPr>
          <w:sz w:val="40"/>
          <w:szCs w:val="40"/>
          <w:lang w:val="de-CH"/>
        </w:rPr>
        <w:t>e</w:t>
      </w:r>
      <w:r w:rsidR="00E009A4" w:rsidRPr="003B264E">
        <w:rPr>
          <w:sz w:val="40"/>
          <w:szCs w:val="40"/>
          <w:lang w:val="de-CH"/>
        </w:rPr>
        <w:br/>
      </w:r>
      <w:r w:rsidR="003C6731" w:rsidRPr="003B264E">
        <w:rPr>
          <w:lang w:val="de-CH"/>
        </w:rPr>
        <w:t xml:space="preserve">Risikovorprüfung </w:t>
      </w:r>
      <w:r w:rsidR="00E009A4" w:rsidRPr="003B264E">
        <w:rPr>
          <w:lang w:val="de-CH"/>
        </w:rPr>
        <w:br/>
      </w:r>
      <w:r w:rsidR="00E009A4" w:rsidRPr="003B264E">
        <w:rPr>
          <w:sz w:val="40"/>
          <w:szCs w:val="40"/>
          <w:lang w:val="de-CH"/>
        </w:rPr>
        <w:t xml:space="preserve">nach den Vorgaben des Schweizer Bundesgesetzes über den Datenschutz (Datenschutzgesetz – DSG) </w:t>
      </w:r>
    </w:p>
    <w:p w14:paraId="337F593E" w14:textId="378F5EFD" w:rsidR="00E009A4" w:rsidRPr="003B264E" w:rsidRDefault="00E009A4" w:rsidP="00E009A4">
      <w:pPr>
        <w:rPr>
          <w:lang w:val="de-CH"/>
        </w:rPr>
      </w:pPr>
    </w:p>
    <w:p w14:paraId="3999E907" w14:textId="77F8426B" w:rsidR="00E009A4" w:rsidRPr="003B264E" w:rsidRDefault="00E009A4" w:rsidP="00E009A4">
      <w:pPr>
        <w:rPr>
          <w:b/>
          <w:bCs/>
          <w:lang w:val="de-CH"/>
        </w:rPr>
      </w:pPr>
      <w:bookmarkStart w:id="0" w:name="_Toc121232527"/>
      <w:r w:rsidRPr="003B264E">
        <w:rPr>
          <w:b/>
          <w:bCs/>
          <w:lang w:val="de-CH"/>
        </w:rPr>
        <w:t xml:space="preserve">Erläuterungen zu dieser Vorlage </w:t>
      </w:r>
      <w:bookmarkEnd w:id="0"/>
    </w:p>
    <w:p w14:paraId="608D7EF1" w14:textId="3FBE7E59" w:rsidR="00E009A4" w:rsidRPr="003B264E" w:rsidRDefault="00E009A4" w:rsidP="00E009A4">
      <w:pPr>
        <w:rPr>
          <w:lang w:val="de-CH"/>
        </w:rPr>
      </w:pPr>
      <w:r w:rsidRPr="003B264E">
        <w:rPr>
          <w:lang w:val="de-CH"/>
        </w:rPr>
        <w:t xml:space="preserve">Die </w:t>
      </w:r>
      <w:r w:rsidR="005D549B" w:rsidRPr="003B264E">
        <w:rPr>
          <w:lang w:val="de-CH"/>
        </w:rPr>
        <w:t xml:space="preserve">Vorlage </w:t>
      </w:r>
      <w:r w:rsidRPr="003B264E">
        <w:rPr>
          <w:lang w:val="de-CH"/>
        </w:rPr>
        <w:t>ist nicht abschlie</w:t>
      </w:r>
      <w:r w:rsidR="00DA3E09" w:rsidRPr="003B264E">
        <w:rPr>
          <w:lang w:val="de-CH"/>
        </w:rPr>
        <w:t>ss</w:t>
      </w:r>
      <w:r w:rsidRPr="003B264E">
        <w:rPr>
          <w:lang w:val="de-CH"/>
        </w:rPr>
        <w:t xml:space="preserve">end und umfasst unter Umständen nicht alle erforderlichen Elemente. Zudem können in der </w:t>
      </w:r>
      <w:r w:rsidR="00824F30" w:rsidRPr="003B264E">
        <w:rPr>
          <w:lang w:val="de-CH"/>
        </w:rPr>
        <w:t xml:space="preserve">Vorlage </w:t>
      </w:r>
      <w:r w:rsidRPr="003B264E">
        <w:rPr>
          <w:lang w:val="de-CH"/>
        </w:rPr>
        <w:t xml:space="preserve">Elemente enthalten sein, die </w:t>
      </w:r>
      <w:r w:rsidR="00754F92" w:rsidRPr="003B264E">
        <w:rPr>
          <w:lang w:val="de-CH"/>
        </w:rPr>
        <w:t>auf</w:t>
      </w:r>
      <w:r w:rsidR="00824F30" w:rsidRPr="003B264E">
        <w:rPr>
          <w:lang w:val="de-CH"/>
        </w:rPr>
        <w:t xml:space="preserve"> </w:t>
      </w:r>
      <w:r w:rsidRPr="003B264E">
        <w:rPr>
          <w:lang w:val="de-CH"/>
        </w:rPr>
        <w:t xml:space="preserve">einzelne </w:t>
      </w:r>
      <w:r w:rsidR="00824F30" w:rsidRPr="003B264E">
        <w:rPr>
          <w:lang w:val="de-CH"/>
        </w:rPr>
        <w:t xml:space="preserve">Unternehmen </w:t>
      </w:r>
      <w:r w:rsidR="00754F92" w:rsidRPr="003B264E">
        <w:rPr>
          <w:lang w:val="de-CH"/>
        </w:rPr>
        <w:t>nicht zutreffen</w:t>
      </w:r>
      <w:r w:rsidRPr="003B264E">
        <w:rPr>
          <w:lang w:val="de-CH"/>
        </w:rPr>
        <w:t xml:space="preserve">. Es ist daher stets eine entsprechende Anpassung und Ergänzung der </w:t>
      </w:r>
      <w:r w:rsidR="005E53BE" w:rsidRPr="003B264E">
        <w:rPr>
          <w:lang w:val="de-CH"/>
        </w:rPr>
        <w:t xml:space="preserve">Vorlage </w:t>
      </w:r>
      <w:r w:rsidRPr="003B264E">
        <w:rPr>
          <w:lang w:val="de-CH"/>
        </w:rPr>
        <w:t xml:space="preserve">durch den jeweiligen </w:t>
      </w:r>
      <w:r w:rsidR="005E53BE" w:rsidRPr="003B264E">
        <w:rPr>
          <w:lang w:val="de-CH"/>
        </w:rPr>
        <w:t xml:space="preserve">Verantwortlichen </w:t>
      </w:r>
      <w:r w:rsidRPr="003B264E">
        <w:rPr>
          <w:lang w:val="de-CH"/>
        </w:rPr>
        <w:t>erforderlich.</w:t>
      </w:r>
      <w:r w:rsidR="00C74485" w:rsidRPr="003B264E">
        <w:rPr>
          <w:lang w:val="de-CH"/>
        </w:rPr>
        <w:t xml:space="preserve"> Hinweise dazu finden Sie </w:t>
      </w:r>
      <w:r w:rsidR="00754F92" w:rsidRPr="003B264E">
        <w:rPr>
          <w:lang w:val="de-CH"/>
        </w:rPr>
        <w:t xml:space="preserve">ggfs. </w:t>
      </w:r>
      <w:r w:rsidR="00C74485" w:rsidRPr="003B264E">
        <w:rPr>
          <w:lang w:val="de-CH"/>
        </w:rPr>
        <w:t xml:space="preserve">in den Kommentaren. </w:t>
      </w:r>
    </w:p>
    <w:p w14:paraId="0B53ACF9" w14:textId="77777777" w:rsidR="00E009A4" w:rsidRPr="003B264E" w:rsidRDefault="00E009A4" w:rsidP="00E009A4">
      <w:pPr>
        <w:rPr>
          <w:b/>
          <w:bCs/>
          <w:lang w:val="de-CH"/>
        </w:rPr>
      </w:pPr>
      <w:r w:rsidRPr="003B264E">
        <w:rPr>
          <w:b/>
          <w:bCs/>
          <w:lang w:val="de-CH"/>
        </w:rPr>
        <w:t>Nutzungshinweise für unser kostenloses Template</w:t>
      </w:r>
    </w:p>
    <w:p w14:paraId="6561B8F4" w14:textId="3F5CD8BD" w:rsidR="00823426" w:rsidRPr="003B264E" w:rsidRDefault="00E009A4" w:rsidP="00E009A4">
      <w:pPr>
        <w:rPr>
          <w:lang w:val="de-CH"/>
        </w:rPr>
      </w:pPr>
      <w:r w:rsidRPr="003B264E">
        <w:rPr>
          <w:lang w:val="de-CH"/>
        </w:rPr>
        <w:t xml:space="preserve">Diese </w:t>
      </w:r>
      <w:r w:rsidR="00823426" w:rsidRPr="003B264E">
        <w:rPr>
          <w:lang w:val="de-CH"/>
        </w:rPr>
        <w:t xml:space="preserve">Vorlage </w:t>
      </w:r>
      <w:r w:rsidRPr="003B264E">
        <w:rPr>
          <w:lang w:val="de-CH"/>
        </w:rPr>
        <w:t xml:space="preserve">wird von den Spezialisten </w:t>
      </w:r>
      <w:r w:rsidR="00823426" w:rsidRPr="003B264E">
        <w:rPr>
          <w:lang w:val="de-CH"/>
        </w:rPr>
        <w:t>von activeMind.ch erstellt und regelmä</w:t>
      </w:r>
      <w:r w:rsidR="008F165D" w:rsidRPr="003B264E">
        <w:rPr>
          <w:lang w:val="de-CH"/>
        </w:rPr>
        <w:t>ss</w:t>
      </w:r>
      <w:r w:rsidR="00823426" w:rsidRPr="003B264E">
        <w:rPr>
          <w:lang w:val="de-CH"/>
        </w:rPr>
        <w:t>ig aktualisiert</w:t>
      </w:r>
      <w:r w:rsidRPr="003B264E">
        <w:rPr>
          <w:lang w:val="de-CH"/>
        </w:rPr>
        <w:t xml:space="preserve">. Das Template kann nicht auf alle denkbaren Spezialfälle eingehen. Eine datenschutzrechtliche oder sonstige anwaltliche Beratung kann und soll es nicht ersetzen. </w:t>
      </w:r>
    </w:p>
    <w:p w14:paraId="67EBE073" w14:textId="04845FF4" w:rsidR="00E009A4" w:rsidRPr="003B264E" w:rsidRDefault="00E009A4" w:rsidP="00E009A4">
      <w:pPr>
        <w:rPr>
          <w:lang w:val="de-CH"/>
        </w:rPr>
      </w:pPr>
      <w:r w:rsidRPr="003B264E">
        <w:rPr>
          <w:lang w:val="de-CH"/>
        </w:rPr>
        <w:t>Jegliche Haftung ist ausgeschlossen!</w:t>
      </w:r>
    </w:p>
    <w:p w14:paraId="4D5AAB2D" w14:textId="6F0D60AE" w:rsidR="00E009A4" w:rsidRPr="003B264E" w:rsidRDefault="00E009A4" w:rsidP="00E009A4">
      <w:pPr>
        <w:rPr>
          <w:lang w:val="de-CH"/>
        </w:rPr>
      </w:pPr>
      <w:r w:rsidRPr="003B264E">
        <w:rPr>
          <w:lang w:val="de-CH"/>
        </w:rPr>
        <w:t>Alle Rechte a</w:t>
      </w:r>
      <w:r w:rsidR="00823426" w:rsidRPr="003B264E">
        <w:rPr>
          <w:lang w:val="de-CH"/>
        </w:rPr>
        <w:t>n</w:t>
      </w:r>
      <w:r w:rsidRPr="003B264E">
        <w:rPr>
          <w:lang w:val="de-CH"/>
        </w:rPr>
        <w:t xml:space="preserve"> </w:t>
      </w:r>
      <w:r w:rsidR="00823426" w:rsidRPr="003B264E">
        <w:rPr>
          <w:lang w:val="de-CH"/>
        </w:rPr>
        <w:t xml:space="preserve">der Vorlage </w:t>
      </w:r>
      <w:r w:rsidRPr="003B264E">
        <w:rPr>
          <w:lang w:val="de-CH"/>
        </w:rPr>
        <w:t>bleiben vorbehalten. Der Einsatz des von uns zur Verfügung gestellten Textes ist Ihnen zu eigenen (auch kommerziellen) Zwecken erlaubt und frei möglich.</w:t>
      </w:r>
    </w:p>
    <w:p w14:paraId="1B7F1A9F" w14:textId="77777777" w:rsidR="00E009A4" w:rsidRPr="003B264E" w:rsidRDefault="00E009A4" w:rsidP="00E009A4">
      <w:pPr>
        <w:rPr>
          <w:lang w:val="de-CH"/>
        </w:rPr>
      </w:pPr>
      <w:r w:rsidRPr="003B264E">
        <w:rPr>
          <w:lang w:val="de-CH"/>
        </w:rPr>
        <w:t>Wir bieten für diesen kostenfreien Dienst weder Support noch Beratung an und bitten höflich, von entsprechenden Anfragen abzusehen.</w:t>
      </w:r>
    </w:p>
    <w:p w14:paraId="06719312" w14:textId="2CE62532" w:rsidR="00E009A4" w:rsidRPr="003B264E" w:rsidRDefault="00E009A4" w:rsidP="00E009A4">
      <w:pPr>
        <w:rPr>
          <w:lang w:val="de-CH"/>
        </w:rPr>
      </w:pPr>
      <w:r w:rsidRPr="003B264E">
        <w:rPr>
          <w:lang w:val="de-CH"/>
        </w:rPr>
        <w:t xml:space="preserve">Wenn Sie die </w:t>
      </w:r>
      <w:r w:rsidR="005E53BE" w:rsidRPr="003B264E">
        <w:rPr>
          <w:lang w:val="de-CH"/>
        </w:rPr>
        <w:t xml:space="preserve">Vorlage </w:t>
      </w:r>
      <w:r w:rsidRPr="003B264E">
        <w:rPr>
          <w:lang w:val="de-CH"/>
        </w:rPr>
        <w:t xml:space="preserve">oder Teile davon </w:t>
      </w:r>
      <w:r w:rsidR="005E53BE" w:rsidRPr="003B264E">
        <w:rPr>
          <w:lang w:val="de-CH"/>
        </w:rPr>
        <w:t>veröffentlichen</w:t>
      </w:r>
      <w:r w:rsidRPr="003B264E">
        <w:rPr>
          <w:lang w:val="de-CH"/>
        </w:rPr>
        <w:t xml:space="preserve">, </w:t>
      </w:r>
      <w:r w:rsidR="00823426" w:rsidRPr="003B264E">
        <w:rPr>
          <w:lang w:val="de-CH"/>
        </w:rPr>
        <w:t xml:space="preserve">sind </w:t>
      </w:r>
      <w:r w:rsidRPr="003B264E">
        <w:rPr>
          <w:lang w:val="de-CH"/>
        </w:rPr>
        <w:t xml:space="preserve">der Hinweis </w:t>
      </w:r>
      <w:r w:rsidR="00823426" w:rsidRPr="003B264E">
        <w:rPr>
          <w:lang w:val="de-CH"/>
        </w:rPr>
        <w:t xml:space="preserve">und der Link </w:t>
      </w:r>
      <w:r w:rsidRPr="003B264E">
        <w:rPr>
          <w:lang w:val="de-CH"/>
        </w:rPr>
        <w:t xml:space="preserve">auf </w:t>
      </w:r>
      <w:r w:rsidR="00801103" w:rsidRPr="003B264E">
        <w:rPr>
          <w:lang w:val="de-CH"/>
        </w:rPr>
        <w:t>htttps://www.activemind.ch</w:t>
      </w:r>
      <w:r w:rsidR="00252D0E" w:rsidRPr="003B264E">
        <w:rPr>
          <w:lang w:val="de-CH"/>
        </w:rPr>
        <w:t xml:space="preserve"> </w:t>
      </w:r>
      <w:r w:rsidRPr="003B264E">
        <w:rPr>
          <w:lang w:val="de-CH"/>
        </w:rPr>
        <w:t xml:space="preserve">auf jeden Fall </w:t>
      </w:r>
      <w:r w:rsidR="00252D0E" w:rsidRPr="003B264E">
        <w:rPr>
          <w:lang w:val="de-CH"/>
        </w:rPr>
        <w:t xml:space="preserve">im Text </w:t>
      </w:r>
      <w:r w:rsidRPr="003B264E">
        <w:rPr>
          <w:lang w:val="de-CH"/>
        </w:rPr>
        <w:t xml:space="preserve">zu belassen. </w:t>
      </w:r>
      <w:r w:rsidRPr="003B264E">
        <w:rPr>
          <w:lang w:val="de-CH"/>
        </w:rPr>
        <w:br w:type="page"/>
      </w:r>
    </w:p>
    <w:p w14:paraId="6A4B289E" w14:textId="28D45782" w:rsidR="005F0ADD" w:rsidRPr="003B264E" w:rsidRDefault="002A0DA6" w:rsidP="00DD673D">
      <w:pPr>
        <w:pStyle w:val="berschrift1"/>
        <w:rPr>
          <w:lang w:val="de-CH"/>
        </w:rPr>
      </w:pPr>
      <w:bookmarkStart w:id="1" w:name="_Toc121232529"/>
      <w:r w:rsidRPr="003B264E">
        <w:rPr>
          <w:lang w:val="de-CH"/>
        </w:rPr>
        <w:lastRenderedPageBreak/>
        <w:t>Checkliste</w:t>
      </w:r>
      <w:r w:rsidR="00BA5799" w:rsidRPr="003B264E">
        <w:rPr>
          <w:lang w:val="de-CH"/>
        </w:rPr>
        <w:t xml:space="preserve"> Risikovorprüfung nach Art. 22 DSG</w:t>
      </w:r>
    </w:p>
    <w:bookmarkEnd w:id="1"/>
    <w:p w14:paraId="5543B534" w14:textId="77777777" w:rsidR="00D33DE8" w:rsidRPr="003B264E" w:rsidRDefault="00D33DE8" w:rsidP="00BA5799">
      <w:pPr>
        <w:pStyle w:val="berschrift2"/>
        <w:rPr>
          <w:lang w:val="de-CH"/>
        </w:rPr>
      </w:pPr>
      <w:r w:rsidRPr="003B264E">
        <w:rPr>
          <w:lang w:val="de-CH"/>
        </w:rPr>
        <w:t>Ziel der Risikovorprüfung</w:t>
      </w:r>
    </w:p>
    <w:p w14:paraId="218B73F8" w14:textId="77777777" w:rsidR="00D33DE8" w:rsidRPr="003B264E" w:rsidRDefault="00D33DE8" w:rsidP="00D33DE8">
      <w:pPr>
        <w:rPr>
          <w:lang w:val="de-CH"/>
        </w:rPr>
      </w:pPr>
      <w:r w:rsidRPr="003B264E">
        <w:rPr>
          <w:lang w:val="de-CH"/>
        </w:rPr>
        <w:t>Die Risikovorprüfung dient dazu, potenzielle Risiken der Datenverarbeitung zu identifizieren und zu bewerten, um festzustellen, ob eine Datenschutz-Folgenabschätzung (DSFA) nach Art. 22 DSG erforderlich ist.</w:t>
      </w:r>
    </w:p>
    <w:p w14:paraId="7DECB008" w14:textId="2360B3F5" w:rsidR="00D33DE8" w:rsidRPr="003B264E" w:rsidRDefault="00D33DE8" w:rsidP="00D33DE8">
      <w:pPr>
        <w:rPr>
          <w:lang w:val="de-CH"/>
        </w:rPr>
      </w:pPr>
      <w:r w:rsidRPr="003B264E">
        <w:rPr>
          <w:lang w:val="de-CH"/>
        </w:rPr>
        <w:t>Diese Anleitung ermöglicht es, eine strukturierte und umfassende Risikovorprüfung gemä</w:t>
      </w:r>
      <w:r w:rsidR="001462E2" w:rsidRPr="003B264E">
        <w:rPr>
          <w:lang w:val="de-CH"/>
        </w:rPr>
        <w:t>ss</w:t>
      </w:r>
      <w:r w:rsidRPr="003B264E">
        <w:rPr>
          <w:lang w:val="de-CH"/>
        </w:rPr>
        <w:t xml:space="preserve"> den Anforderungen des Schweizer Datenschutzgesetzes (DSG) durchzuführen.</w:t>
      </w:r>
    </w:p>
    <w:p w14:paraId="7C2A12EC" w14:textId="77777777" w:rsidR="00D33DE8" w:rsidRPr="003B264E" w:rsidRDefault="00D33DE8" w:rsidP="009663EA">
      <w:pPr>
        <w:pStyle w:val="berschrift2"/>
        <w:rPr>
          <w:lang w:val="de-CH"/>
        </w:rPr>
      </w:pPr>
      <w:r w:rsidRPr="003B264E">
        <w:rPr>
          <w:lang w:val="de-CH"/>
        </w:rPr>
        <w:t>Vorbereitung</w:t>
      </w:r>
    </w:p>
    <w:p w14:paraId="7524D6DA" w14:textId="777C13C6" w:rsidR="00D33DE8" w:rsidRPr="003B264E" w:rsidRDefault="00D33DE8" w:rsidP="009663EA">
      <w:pPr>
        <w:rPr>
          <w:lang w:val="de-CH"/>
        </w:rPr>
      </w:pPr>
      <w:r w:rsidRPr="003B264E">
        <w:rPr>
          <w:lang w:val="de-CH"/>
        </w:rPr>
        <w:t>Dokumente und Informationen sammeln</w:t>
      </w:r>
      <w:r w:rsidR="00487DD0" w:rsidRPr="003B264E">
        <w:rPr>
          <w:lang w:val="de-CH"/>
        </w:rPr>
        <w:t>:</w:t>
      </w:r>
    </w:p>
    <w:p w14:paraId="2153516C" w14:textId="77777777" w:rsidR="00D33DE8" w:rsidRPr="003B264E" w:rsidRDefault="00D33DE8" w:rsidP="00D33DE8">
      <w:pPr>
        <w:numPr>
          <w:ilvl w:val="0"/>
          <w:numId w:val="33"/>
        </w:numPr>
        <w:spacing w:line="278" w:lineRule="auto"/>
        <w:rPr>
          <w:lang w:val="de-CH"/>
        </w:rPr>
      </w:pPr>
      <w:r w:rsidRPr="003B264E">
        <w:rPr>
          <w:lang w:val="de-CH"/>
        </w:rPr>
        <w:t>Erstellen Sie eine Liste der relevanten Dokumente wie Bearbeitungsverzeichnisse, Datenschutzerklärungen, Datenflussdiagramme und Verträge mit Dienstleistern.</w:t>
      </w:r>
    </w:p>
    <w:p w14:paraId="14676930" w14:textId="77777777" w:rsidR="00D33DE8" w:rsidRPr="003B264E" w:rsidRDefault="00D33DE8" w:rsidP="00D33DE8">
      <w:pPr>
        <w:numPr>
          <w:ilvl w:val="0"/>
          <w:numId w:val="33"/>
        </w:numPr>
        <w:spacing w:line="278" w:lineRule="auto"/>
        <w:rPr>
          <w:lang w:val="de-CH"/>
        </w:rPr>
      </w:pPr>
      <w:r w:rsidRPr="003B264E">
        <w:rPr>
          <w:lang w:val="de-CH"/>
        </w:rPr>
        <w:t>Beschreiben Sie ausführlich die geplante Datenbearbeitung.</w:t>
      </w:r>
    </w:p>
    <w:p w14:paraId="5E3B1ED1" w14:textId="3F623561" w:rsidR="00D33DE8" w:rsidRPr="003B264E" w:rsidRDefault="00D33DE8" w:rsidP="00D33DE8">
      <w:pPr>
        <w:numPr>
          <w:ilvl w:val="0"/>
          <w:numId w:val="33"/>
        </w:numPr>
        <w:spacing w:line="278" w:lineRule="auto"/>
        <w:rPr>
          <w:lang w:val="de-CH"/>
        </w:rPr>
      </w:pPr>
      <w:r w:rsidRPr="003B264E">
        <w:rPr>
          <w:lang w:val="de-CH"/>
        </w:rPr>
        <w:t>Überprüfen Sie die technischen und organisatorischen Ma</w:t>
      </w:r>
      <w:r w:rsidR="001462E2" w:rsidRPr="003B264E">
        <w:rPr>
          <w:lang w:val="de-CH"/>
        </w:rPr>
        <w:t>ss</w:t>
      </w:r>
      <w:r w:rsidRPr="003B264E">
        <w:rPr>
          <w:lang w:val="de-CH"/>
        </w:rPr>
        <w:t>nahmen, die in den verarbeiteten Dokumenten beschrieben sind.</w:t>
      </w:r>
    </w:p>
    <w:p w14:paraId="1D1A239A" w14:textId="77777777" w:rsidR="00D33DE8" w:rsidRPr="003B264E" w:rsidRDefault="00D33DE8" w:rsidP="00487DD0">
      <w:pPr>
        <w:rPr>
          <w:lang w:val="de-CH"/>
        </w:rPr>
      </w:pPr>
      <w:r w:rsidRPr="003B264E">
        <w:rPr>
          <w:lang w:val="de-CH"/>
        </w:rPr>
        <w:t>Prüfinstrumente</w:t>
      </w:r>
    </w:p>
    <w:p w14:paraId="0ED47F19" w14:textId="77777777" w:rsidR="00D33DE8" w:rsidRPr="003B264E" w:rsidRDefault="00D33DE8" w:rsidP="00D33DE8">
      <w:pPr>
        <w:numPr>
          <w:ilvl w:val="0"/>
          <w:numId w:val="34"/>
        </w:numPr>
        <w:spacing w:line="278" w:lineRule="auto"/>
        <w:rPr>
          <w:lang w:val="de-CH"/>
        </w:rPr>
      </w:pPr>
      <w:r w:rsidRPr="003B264E">
        <w:rPr>
          <w:lang w:val="de-CH"/>
        </w:rPr>
        <w:t xml:space="preserve">Verwenden Sie das vom Bundesamt für Justiz entwickelte </w:t>
      </w:r>
      <w:hyperlink r:id="rId7" w:history="1">
        <w:r w:rsidRPr="003B264E">
          <w:rPr>
            <w:rStyle w:val="Hyperlink"/>
            <w:lang w:val="de-CH"/>
          </w:rPr>
          <w:t>Instrument für die Risikovorprüfung</w:t>
        </w:r>
      </w:hyperlink>
      <w:r w:rsidRPr="003B264E">
        <w:rPr>
          <w:lang w:val="de-CH"/>
        </w:rPr>
        <w:t xml:space="preserve"> oder ein äquivalentes System.</w:t>
      </w:r>
    </w:p>
    <w:p w14:paraId="091CA5BF" w14:textId="77777777" w:rsidR="00D33DE8" w:rsidRPr="003B264E" w:rsidRDefault="00D33DE8" w:rsidP="00487DD0">
      <w:pPr>
        <w:pStyle w:val="berschrift2"/>
        <w:rPr>
          <w:lang w:val="de-CH"/>
        </w:rPr>
      </w:pPr>
      <w:r w:rsidRPr="003B264E">
        <w:rPr>
          <w:lang w:val="de-CH"/>
        </w:rPr>
        <w:t>Schritte der Risikovorprüfung</w:t>
      </w:r>
    </w:p>
    <w:p w14:paraId="2B0F44B0" w14:textId="77777777" w:rsidR="00D33DE8" w:rsidRPr="003B264E" w:rsidRDefault="00D33DE8" w:rsidP="00487DD0">
      <w:pPr>
        <w:pStyle w:val="berschrift3"/>
        <w:rPr>
          <w:lang w:val="de-CH"/>
        </w:rPr>
      </w:pPr>
      <w:r w:rsidRPr="003B264E">
        <w:rPr>
          <w:lang w:val="de-CH"/>
        </w:rPr>
        <w:t>Schritt 1: Prüfung auf absolute Risikofaktoren (Art. 22 Abs. 2 DSG)</w:t>
      </w:r>
    </w:p>
    <w:p w14:paraId="03CAE58A" w14:textId="77777777" w:rsidR="00D33DE8" w:rsidRPr="003B264E" w:rsidRDefault="00D33DE8" w:rsidP="00D33DE8">
      <w:pPr>
        <w:rPr>
          <w:i/>
          <w:iCs/>
          <w:lang w:val="de-CH"/>
        </w:rPr>
      </w:pPr>
      <w:r w:rsidRPr="003B264E">
        <w:rPr>
          <w:lang w:val="de-CH"/>
        </w:rPr>
        <w:t xml:space="preserve">Nutzen Sie zum Beispiel die Risikobewertung </w:t>
      </w:r>
      <w:hyperlink r:id="rId8" w:history="1">
        <w:r w:rsidRPr="003B264E">
          <w:rPr>
            <w:rStyle w:val="Hyperlink"/>
            <w:lang w:val="de-CH"/>
          </w:rPr>
          <w:t>Instrument für die Risikovorprüfung</w:t>
        </w:r>
      </w:hyperlink>
      <w:r w:rsidRPr="003B264E">
        <w:rPr>
          <w:lang w:val="de-CH"/>
        </w:rPr>
        <w:t>, um die Kriterien für absolute Risikofaktoren wie Datenmengen oder besondere Datenkategorien (z. B. Gesundheitsdaten) zu analysieren:</w:t>
      </w:r>
    </w:p>
    <w:p w14:paraId="19D48B31" w14:textId="77777777" w:rsidR="00D33DE8" w:rsidRPr="003B264E" w:rsidRDefault="00D33DE8" w:rsidP="00D33DE8">
      <w:pPr>
        <w:numPr>
          <w:ilvl w:val="0"/>
          <w:numId w:val="35"/>
        </w:numPr>
        <w:spacing w:line="278" w:lineRule="auto"/>
        <w:rPr>
          <w:lang w:val="de-CH"/>
        </w:rPr>
      </w:pPr>
      <w:r w:rsidRPr="003B264E">
        <w:rPr>
          <w:lang w:val="de-CH"/>
        </w:rPr>
        <w:t>Kategorien von Daten: Analysieren Sie, welche Datenkategorien (z. B. Kontaktdaten, Gesundheitsdaten) betroffen sind.</w:t>
      </w:r>
    </w:p>
    <w:p w14:paraId="09ECA927" w14:textId="77777777" w:rsidR="00D33DE8" w:rsidRPr="003B264E" w:rsidRDefault="00D33DE8" w:rsidP="00D33DE8">
      <w:pPr>
        <w:numPr>
          <w:ilvl w:val="0"/>
          <w:numId w:val="35"/>
        </w:numPr>
        <w:spacing w:line="278" w:lineRule="auto"/>
        <w:rPr>
          <w:lang w:val="de-CH"/>
        </w:rPr>
      </w:pPr>
      <w:r w:rsidRPr="003B264E">
        <w:rPr>
          <w:lang w:val="de-CH"/>
        </w:rPr>
        <w:t>Umfang der Verarbeitung: Untersuchen Sie die Menge der betroffenen Personen und Daten sowie den geografischen Umfang der Verarbeitung.</w:t>
      </w:r>
    </w:p>
    <w:p w14:paraId="5721E22E" w14:textId="77777777" w:rsidR="00D33DE8" w:rsidRPr="003B264E" w:rsidRDefault="00D33DE8" w:rsidP="00D33DE8">
      <w:pPr>
        <w:numPr>
          <w:ilvl w:val="0"/>
          <w:numId w:val="35"/>
        </w:numPr>
        <w:spacing w:line="278" w:lineRule="auto"/>
        <w:rPr>
          <w:lang w:val="de-CH"/>
        </w:rPr>
      </w:pPr>
      <w:r w:rsidRPr="003B264E">
        <w:rPr>
          <w:lang w:val="de-CH"/>
        </w:rPr>
        <w:t>Schlussfolgerung: Dokumentieren Sie, ob ein absoluter Risikofaktor vorliegt.</w:t>
      </w:r>
    </w:p>
    <w:p w14:paraId="49EEF493" w14:textId="77777777" w:rsidR="00D33DE8" w:rsidRPr="003B264E" w:rsidRDefault="00D33DE8" w:rsidP="00EA5E8C">
      <w:pPr>
        <w:pStyle w:val="berschrift3"/>
        <w:rPr>
          <w:lang w:val="de-CH"/>
        </w:rPr>
      </w:pPr>
      <w:r w:rsidRPr="003B264E">
        <w:rPr>
          <w:lang w:val="de-CH"/>
        </w:rPr>
        <w:t>Schritt 2: Prüfung auf notorische Risikofaktoren</w:t>
      </w:r>
    </w:p>
    <w:p w14:paraId="6F297A86" w14:textId="248CDCDB" w:rsidR="00D33DE8" w:rsidRPr="003B264E" w:rsidRDefault="00D33DE8" w:rsidP="00D33DE8">
      <w:pPr>
        <w:rPr>
          <w:lang w:val="de-CH"/>
        </w:rPr>
      </w:pPr>
      <w:r w:rsidRPr="003B264E">
        <w:rPr>
          <w:lang w:val="de-CH"/>
        </w:rPr>
        <w:t>Identifizieren Sie mögliche notorische Risikofaktoren, wie den Einsatz neuer Technologien oder potenzielle Profiling</w:t>
      </w:r>
      <w:r w:rsidR="00EA5E8C" w:rsidRPr="003B264E">
        <w:rPr>
          <w:lang w:val="de-CH"/>
        </w:rPr>
        <w:t>r</w:t>
      </w:r>
      <w:r w:rsidRPr="003B264E">
        <w:rPr>
          <w:lang w:val="de-CH"/>
        </w:rPr>
        <w:t>isiken:</w:t>
      </w:r>
    </w:p>
    <w:p w14:paraId="254E5FB1" w14:textId="77777777" w:rsidR="00D33DE8" w:rsidRPr="003B264E" w:rsidRDefault="00D33DE8" w:rsidP="00D33DE8">
      <w:pPr>
        <w:numPr>
          <w:ilvl w:val="0"/>
          <w:numId w:val="36"/>
        </w:numPr>
        <w:spacing w:line="278" w:lineRule="auto"/>
        <w:rPr>
          <w:lang w:val="de-CH"/>
        </w:rPr>
      </w:pPr>
      <w:r w:rsidRPr="003B264E">
        <w:rPr>
          <w:lang w:val="de-CH"/>
        </w:rPr>
        <w:t>Datenverarbeitungszwecke: Beschreiben Sie die spezifischen Zwecke der Datenverarbeitung.</w:t>
      </w:r>
    </w:p>
    <w:p w14:paraId="4AB9CA43" w14:textId="77777777" w:rsidR="00D33DE8" w:rsidRPr="003B264E" w:rsidRDefault="00D33DE8" w:rsidP="00D33DE8">
      <w:pPr>
        <w:numPr>
          <w:ilvl w:val="0"/>
          <w:numId w:val="36"/>
        </w:numPr>
        <w:spacing w:line="278" w:lineRule="auto"/>
        <w:rPr>
          <w:lang w:val="de-CH"/>
        </w:rPr>
      </w:pPr>
      <w:r w:rsidRPr="003B264E">
        <w:rPr>
          <w:lang w:val="de-CH"/>
        </w:rPr>
        <w:t>Technologien: Bewerten Sie den Einsatz neuer oder risikoreicher Technologien.</w:t>
      </w:r>
    </w:p>
    <w:p w14:paraId="549158AF" w14:textId="77777777" w:rsidR="00D33DE8" w:rsidRPr="003B264E" w:rsidRDefault="00D33DE8" w:rsidP="00D33DE8">
      <w:pPr>
        <w:numPr>
          <w:ilvl w:val="0"/>
          <w:numId w:val="36"/>
        </w:numPr>
        <w:spacing w:line="278" w:lineRule="auto"/>
        <w:rPr>
          <w:lang w:val="de-CH"/>
        </w:rPr>
      </w:pPr>
      <w:r w:rsidRPr="003B264E">
        <w:rPr>
          <w:lang w:val="de-CH"/>
        </w:rPr>
        <w:t>Transparenz: Prüfen Sie, ob Betroffene ausreichend informiert sind und die Verarbeitung nachvollziehbar bleibt.</w:t>
      </w:r>
    </w:p>
    <w:p w14:paraId="67042470" w14:textId="77777777" w:rsidR="00D33DE8" w:rsidRPr="003B264E" w:rsidRDefault="00D33DE8" w:rsidP="00D33DE8">
      <w:pPr>
        <w:numPr>
          <w:ilvl w:val="0"/>
          <w:numId w:val="36"/>
        </w:numPr>
        <w:spacing w:line="278" w:lineRule="auto"/>
        <w:rPr>
          <w:lang w:val="de-CH"/>
        </w:rPr>
      </w:pPr>
      <w:r w:rsidRPr="003B264E">
        <w:rPr>
          <w:lang w:val="de-CH"/>
        </w:rPr>
        <w:t>Schlussfolgerung: Entscheiden Sie, ob ein notorischer Risikofaktor vorliegt.</w:t>
      </w:r>
    </w:p>
    <w:p w14:paraId="24F6C7FD" w14:textId="77777777" w:rsidR="00D33DE8" w:rsidRPr="003B264E" w:rsidRDefault="00D33DE8" w:rsidP="007B487E">
      <w:pPr>
        <w:pStyle w:val="berschrift3"/>
        <w:rPr>
          <w:lang w:val="de-CH"/>
        </w:rPr>
      </w:pPr>
      <w:r w:rsidRPr="003B264E">
        <w:rPr>
          <w:lang w:val="de-CH"/>
        </w:rPr>
        <w:lastRenderedPageBreak/>
        <w:t>Schritt 3: Individuelle Risikoermittlung</w:t>
      </w:r>
    </w:p>
    <w:p w14:paraId="2A62EC95" w14:textId="3B7587F3" w:rsidR="00D33DE8" w:rsidRPr="003B264E" w:rsidRDefault="00D33DE8" w:rsidP="00D33DE8">
      <w:pPr>
        <w:rPr>
          <w:lang w:val="de-CH"/>
        </w:rPr>
      </w:pPr>
      <w:r w:rsidRPr="003B264E">
        <w:rPr>
          <w:lang w:val="de-CH"/>
        </w:rPr>
        <w:t xml:space="preserve">Wenn die ersten beiden Schritte kein eindeutiges Ergebnis liefern, sollten Sie </w:t>
      </w:r>
      <w:r w:rsidR="007B487E" w:rsidRPr="003B264E">
        <w:rPr>
          <w:lang w:val="de-CH"/>
        </w:rPr>
        <w:t>b</w:t>
      </w:r>
      <w:r w:rsidRPr="003B264E">
        <w:rPr>
          <w:lang w:val="de-CH"/>
        </w:rPr>
        <w:t>eurteilen ob Risiken für Vertraulichkeit, Integrität oder Verfügbarkeit vorliegen. Ergänzen Sie die Bewertung mit Wahrscheinlichkeiten und potenziellen Schadensauswirkungen.</w:t>
      </w:r>
    </w:p>
    <w:p w14:paraId="301AE865" w14:textId="77777777" w:rsidR="00D33DE8" w:rsidRPr="003B264E" w:rsidRDefault="00D33DE8" w:rsidP="00D33DE8">
      <w:pPr>
        <w:numPr>
          <w:ilvl w:val="0"/>
          <w:numId w:val="37"/>
        </w:numPr>
        <w:spacing w:line="278" w:lineRule="auto"/>
        <w:rPr>
          <w:lang w:val="de-CH"/>
        </w:rPr>
      </w:pPr>
      <w:r w:rsidRPr="003B264E">
        <w:rPr>
          <w:lang w:val="de-CH"/>
        </w:rPr>
        <w:t>Vertraulichkeit: Analysieren Sie mögliche Gefährdungen der Datenvertraulichkeit (z. B. unzureichender Schutz vor Hacking).</w:t>
      </w:r>
    </w:p>
    <w:p w14:paraId="1352437C" w14:textId="77777777" w:rsidR="00D33DE8" w:rsidRPr="003B264E" w:rsidRDefault="00D33DE8" w:rsidP="00D33DE8">
      <w:pPr>
        <w:numPr>
          <w:ilvl w:val="0"/>
          <w:numId w:val="37"/>
        </w:numPr>
        <w:spacing w:line="278" w:lineRule="auto"/>
        <w:rPr>
          <w:lang w:val="de-CH"/>
        </w:rPr>
      </w:pPr>
      <w:r w:rsidRPr="003B264E">
        <w:rPr>
          <w:lang w:val="de-CH"/>
        </w:rPr>
        <w:t>Integrität: Prüfen Sie Risiken für die Datenintegrität (z. B. unbeabsichtigte Änderungen).</w:t>
      </w:r>
    </w:p>
    <w:p w14:paraId="55F3A8E3" w14:textId="77777777" w:rsidR="00D33DE8" w:rsidRPr="003B264E" w:rsidRDefault="00D33DE8" w:rsidP="00D33DE8">
      <w:pPr>
        <w:numPr>
          <w:ilvl w:val="0"/>
          <w:numId w:val="37"/>
        </w:numPr>
        <w:spacing w:line="278" w:lineRule="auto"/>
        <w:rPr>
          <w:lang w:val="de-CH"/>
        </w:rPr>
      </w:pPr>
      <w:r w:rsidRPr="003B264E">
        <w:rPr>
          <w:lang w:val="de-CH"/>
        </w:rPr>
        <w:t>Verfügbarkeit: Bewerten Sie die Risiken hinsichtlich Datenverfügbarkeit (z. B. Datenverluste).</w:t>
      </w:r>
    </w:p>
    <w:p w14:paraId="7FA2F92F" w14:textId="77777777" w:rsidR="00D33DE8" w:rsidRPr="003B264E" w:rsidRDefault="00D33DE8" w:rsidP="00D33DE8">
      <w:pPr>
        <w:numPr>
          <w:ilvl w:val="0"/>
          <w:numId w:val="37"/>
        </w:numPr>
        <w:spacing w:line="278" w:lineRule="auto"/>
        <w:rPr>
          <w:lang w:val="de-CH"/>
        </w:rPr>
      </w:pPr>
      <w:r w:rsidRPr="003B264E">
        <w:rPr>
          <w:lang w:val="de-CH"/>
        </w:rPr>
        <w:t>Schlussfolgerung: Bestimmen Sie, ob ein hohes Risiko vorliegt.</w:t>
      </w:r>
    </w:p>
    <w:p w14:paraId="2A3E6F6B" w14:textId="77777777" w:rsidR="00D33DE8" w:rsidRPr="003B264E" w:rsidRDefault="00D33DE8" w:rsidP="00FC00D0">
      <w:pPr>
        <w:pStyle w:val="berschrift2"/>
        <w:rPr>
          <w:lang w:val="de-CH"/>
        </w:rPr>
      </w:pPr>
      <w:r w:rsidRPr="003B264E">
        <w:rPr>
          <w:lang w:val="de-CH"/>
        </w:rPr>
        <w:t>Ergebnisbewertung</w:t>
      </w:r>
    </w:p>
    <w:p w14:paraId="38453290" w14:textId="77777777" w:rsidR="00D33DE8" w:rsidRPr="003B264E" w:rsidRDefault="00D33DE8" w:rsidP="00D33DE8">
      <w:pPr>
        <w:rPr>
          <w:lang w:val="de-CH"/>
        </w:rPr>
      </w:pPr>
      <w:r w:rsidRPr="003B264E">
        <w:rPr>
          <w:lang w:val="de-CH"/>
        </w:rPr>
        <w:t>Nutzen Sie die Zusammenfassung der Risikobewertung, um eine Gesamteinschätzung vorzunehmen. Entscheiden Sie, ob eine Datenschutz-Folgenabschätzung erforderlich ist, und dokumentieren Sie dies im entsprechenden Abschnitt der Tabelle.</w:t>
      </w:r>
    </w:p>
    <w:p w14:paraId="51B19E38" w14:textId="39A33726" w:rsidR="00D33DE8" w:rsidRPr="003B264E" w:rsidRDefault="00D33DE8" w:rsidP="00FC00D0">
      <w:pPr>
        <w:pStyle w:val="berschrift2"/>
        <w:rPr>
          <w:lang w:val="de-CH"/>
        </w:rPr>
      </w:pPr>
      <w:r w:rsidRPr="003B264E">
        <w:rPr>
          <w:lang w:val="de-CH"/>
        </w:rPr>
        <w:t>Ma</w:t>
      </w:r>
      <w:r w:rsidR="001462E2" w:rsidRPr="003B264E">
        <w:rPr>
          <w:lang w:val="de-CH"/>
        </w:rPr>
        <w:t>ss</w:t>
      </w:r>
      <w:r w:rsidRPr="003B264E">
        <w:rPr>
          <w:lang w:val="de-CH"/>
        </w:rPr>
        <w:t>nahmenkatalog</w:t>
      </w:r>
    </w:p>
    <w:p w14:paraId="260FB75E" w14:textId="7103C52E" w:rsidR="00D33DE8" w:rsidRPr="003B264E" w:rsidRDefault="00D33DE8" w:rsidP="00D33DE8">
      <w:pPr>
        <w:rPr>
          <w:lang w:val="de-CH"/>
        </w:rPr>
      </w:pPr>
      <w:r w:rsidRPr="003B264E">
        <w:rPr>
          <w:lang w:val="de-CH"/>
        </w:rPr>
        <w:t>Sollten Risiken identifiziert werden, definieren Sie Ma</w:t>
      </w:r>
      <w:r w:rsidR="001462E2" w:rsidRPr="003B264E">
        <w:rPr>
          <w:lang w:val="de-CH"/>
        </w:rPr>
        <w:t>ss</w:t>
      </w:r>
      <w:r w:rsidRPr="003B264E">
        <w:rPr>
          <w:lang w:val="de-CH"/>
        </w:rPr>
        <w:t>nahmen zur Risikominderung:</w:t>
      </w:r>
    </w:p>
    <w:p w14:paraId="43FA4FA4" w14:textId="645FA53F" w:rsidR="00D33DE8" w:rsidRPr="003B264E" w:rsidRDefault="00D33DE8" w:rsidP="00D33DE8">
      <w:pPr>
        <w:numPr>
          <w:ilvl w:val="0"/>
          <w:numId w:val="38"/>
        </w:numPr>
        <w:spacing w:line="278" w:lineRule="auto"/>
        <w:rPr>
          <w:lang w:val="de-CH"/>
        </w:rPr>
      </w:pPr>
      <w:r w:rsidRPr="003B264E">
        <w:rPr>
          <w:lang w:val="de-CH"/>
        </w:rPr>
        <w:t>Technische Ma</w:t>
      </w:r>
      <w:r w:rsidR="001462E2" w:rsidRPr="003B264E">
        <w:rPr>
          <w:lang w:val="de-CH"/>
        </w:rPr>
        <w:t>ss</w:t>
      </w:r>
      <w:r w:rsidRPr="003B264E">
        <w:rPr>
          <w:lang w:val="de-CH"/>
        </w:rPr>
        <w:t>nahmen: Implementierung von Verschlüsselung, Zugriffskontrollen oder Authentifizierungsmechanismen.</w:t>
      </w:r>
    </w:p>
    <w:p w14:paraId="74CE0CC8" w14:textId="62A8DFCB" w:rsidR="00D33DE8" w:rsidRPr="003B264E" w:rsidRDefault="00D33DE8" w:rsidP="00D33DE8">
      <w:pPr>
        <w:numPr>
          <w:ilvl w:val="0"/>
          <w:numId w:val="38"/>
        </w:numPr>
        <w:spacing w:line="278" w:lineRule="auto"/>
        <w:rPr>
          <w:lang w:val="de-CH"/>
        </w:rPr>
      </w:pPr>
      <w:r w:rsidRPr="003B264E">
        <w:rPr>
          <w:lang w:val="de-CH"/>
        </w:rPr>
        <w:t>Organisatorische Ma</w:t>
      </w:r>
      <w:r w:rsidR="001462E2" w:rsidRPr="003B264E">
        <w:rPr>
          <w:lang w:val="de-CH"/>
        </w:rPr>
        <w:t>ss</w:t>
      </w:r>
      <w:r w:rsidRPr="003B264E">
        <w:rPr>
          <w:lang w:val="de-CH"/>
        </w:rPr>
        <w:t>nahmen: Schulungen für Mitarbeiter, Anpassung von Prozessen.</w:t>
      </w:r>
    </w:p>
    <w:p w14:paraId="1FCD5C6E" w14:textId="1A32EEFD" w:rsidR="00D33DE8" w:rsidRPr="003B264E" w:rsidRDefault="00D33DE8" w:rsidP="00D33DE8">
      <w:pPr>
        <w:numPr>
          <w:ilvl w:val="0"/>
          <w:numId w:val="38"/>
        </w:numPr>
        <w:spacing w:line="278" w:lineRule="auto"/>
        <w:rPr>
          <w:lang w:val="de-CH"/>
        </w:rPr>
      </w:pPr>
      <w:r w:rsidRPr="003B264E">
        <w:rPr>
          <w:lang w:val="de-CH"/>
        </w:rPr>
        <w:t>Kommunikationsma</w:t>
      </w:r>
      <w:r w:rsidR="001462E2" w:rsidRPr="003B264E">
        <w:rPr>
          <w:lang w:val="de-CH"/>
        </w:rPr>
        <w:t>ss</w:t>
      </w:r>
      <w:r w:rsidRPr="003B264E">
        <w:rPr>
          <w:lang w:val="de-CH"/>
        </w:rPr>
        <w:t>nahmen: Aktualisierung und Bereitstellung einer verständlichen Datenschutzerklärung.</w:t>
      </w:r>
    </w:p>
    <w:p w14:paraId="245FA089" w14:textId="77777777" w:rsidR="00D33DE8" w:rsidRPr="003B264E" w:rsidRDefault="00D33DE8" w:rsidP="0024427F">
      <w:pPr>
        <w:pStyle w:val="berschrift2"/>
        <w:rPr>
          <w:lang w:val="de-CH"/>
        </w:rPr>
      </w:pPr>
      <w:r w:rsidRPr="003B264E">
        <w:rPr>
          <w:lang w:val="de-CH"/>
        </w:rPr>
        <w:t>Dokumentation</w:t>
      </w:r>
    </w:p>
    <w:p w14:paraId="039E6092" w14:textId="77777777" w:rsidR="00D33DE8" w:rsidRPr="003B264E" w:rsidRDefault="00D33DE8" w:rsidP="00D33DE8">
      <w:pPr>
        <w:numPr>
          <w:ilvl w:val="0"/>
          <w:numId w:val="39"/>
        </w:numPr>
        <w:spacing w:line="278" w:lineRule="auto"/>
        <w:rPr>
          <w:lang w:val="de-CH"/>
        </w:rPr>
      </w:pPr>
      <w:r w:rsidRPr="003B264E">
        <w:rPr>
          <w:lang w:val="de-CH"/>
        </w:rPr>
        <w:t>Halten Sie alle Schritte, Ergebnisse und Entscheidungen schriftlich fest.</w:t>
      </w:r>
    </w:p>
    <w:p w14:paraId="6DEB6860" w14:textId="6D376F33" w:rsidR="00D33DE8" w:rsidRPr="003B264E" w:rsidRDefault="00D33DE8" w:rsidP="00D33DE8">
      <w:pPr>
        <w:numPr>
          <w:ilvl w:val="0"/>
          <w:numId w:val="39"/>
        </w:numPr>
        <w:spacing w:line="278" w:lineRule="auto"/>
        <w:rPr>
          <w:lang w:val="de-CH"/>
        </w:rPr>
      </w:pPr>
      <w:r w:rsidRPr="003B264E">
        <w:rPr>
          <w:lang w:val="de-CH"/>
        </w:rPr>
        <w:t>Dokumentieren Sie, welche Ma</w:t>
      </w:r>
      <w:r w:rsidR="001462E2" w:rsidRPr="003B264E">
        <w:rPr>
          <w:lang w:val="de-CH"/>
        </w:rPr>
        <w:t>ss</w:t>
      </w:r>
      <w:r w:rsidRPr="003B264E">
        <w:rPr>
          <w:lang w:val="de-CH"/>
        </w:rPr>
        <w:t>nahmen umgesetzt wurden, um Risiken zu minimieren.</w:t>
      </w:r>
    </w:p>
    <w:p w14:paraId="25E1B5BB" w14:textId="77777777" w:rsidR="00D33DE8" w:rsidRPr="003B264E" w:rsidRDefault="00D33DE8" w:rsidP="00825B98">
      <w:pPr>
        <w:spacing w:before="120" w:after="120"/>
        <w:rPr>
          <w:lang w:val="de-CH"/>
        </w:rPr>
      </w:pPr>
    </w:p>
    <w:p w14:paraId="1B4A8325" w14:textId="1495EC40" w:rsidR="0024427F" w:rsidRPr="003B264E" w:rsidRDefault="0024427F">
      <w:pPr>
        <w:rPr>
          <w:lang w:val="de-CH"/>
        </w:rPr>
      </w:pPr>
      <w:r w:rsidRPr="003B264E">
        <w:rPr>
          <w:lang w:val="de-CH"/>
        </w:rPr>
        <w:br w:type="page"/>
      </w:r>
    </w:p>
    <w:p w14:paraId="56950381" w14:textId="5126108B" w:rsidR="0024427F" w:rsidRPr="003B264E" w:rsidRDefault="00C4101B" w:rsidP="0024427F">
      <w:pPr>
        <w:pStyle w:val="berschrift1"/>
        <w:rPr>
          <w:lang w:val="de-CH"/>
        </w:rPr>
      </w:pPr>
      <w:r w:rsidRPr="003B264E">
        <w:rPr>
          <w:lang w:val="de-CH"/>
        </w:rPr>
        <w:lastRenderedPageBreak/>
        <w:t xml:space="preserve">Ablaufschema zur Vorprüfung </w:t>
      </w:r>
      <w:r w:rsidRPr="003B264E">
        <w:rPr>
          <w:lang w:val="de-CH"/>
        </w:rPr>
        <w:t xml:space="preserve">für eine </w:t>
      </w:r>
      <w:r w:rsidRPr="003B264E">
        <w:rPr>
          <w:lang w:val="de-CH"/>
        </w:rPr>
        <w:t>DSFA</w:t>
      </w:r>
    </w:p>
    <w:p w14:paraId="5777AFDC" w14:textId="56E465FB" w:rsidR="000C2E97" w:rsidRPr="003B264E" w:rsidRDefault="000C2E97" w:rsidP="000C2E97">
      <w:pPr>
        <w:rPr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440"/>
        <w:gridCol w:w="1160"/>
        <w:gridCol w:w="1462"/>
      </w:tblGrid>
      <w:tr w:rsidR="00E91ECC" w:rsidRPr="003B264E" w14:paraId="7F16D219" w14:textId="77777777" w:rsidTr="00CD5E3A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E22A" w14:textId="1C5D3DB3" w:rsidR="00E91ECC" w:rsidRPr="003B264E" w:rsidRDefault="00E91ECC" w:rsidP="00ED77D3">
            <w:pPr>
              <w:rPr>
                <w:b/>
                <w:bCs/>
                <w:lang w:val="de-CH"/>
              </w:rPr>
            </w:pPr>
            <w:r w:rsidRPr="003B264E">
              <w:rPr>
                <w:b/>
                <w:bCs/>
                <w:lang w:val="de-CH"/>
              </w:rPr>
              <w:t xml:space="preserve">Schritt 1: Vorliegen eines absoluten Risikofaktors </w:t>
            </w:r>
            <w:r w:rsidRPr="003B264E">
              <w:rPr>
                <w:b/>
                <w:bCs/>
                <w:lang w:val="de-CH"/>
              </w:rPr>
              <w:br/>
            </w:r>
            <w:r w:rsidRPr="003B264E">
              <w:rPr>
                <w:b/>
                <w:bCs/>
                <w:lang w:val="de-CH"/>
              </w:rPr>
              <w:t xml:space="preserve">gem. </w:t>
            </w:r>
            <w:r w:rsidRPr="003B264E">
              <w:rPr>
                <w:b/>
                <w:lang w:val="de-CH"/>
              </w:rPr>
              <w:t xml:space="preserve">Art. </w:t>
            </w:r>
            <w:r w:rsidRPr="003B264E">
              <w:rPr>
                <w:b/>
                <w:lang w:val="de-CH"/>
              </w:rPr>
              <w:t>2</w:t>
            </w:r>
            <w:r w:rsidRPr="003B264E">
              <w:rPr>
                <w:b/>
                <w:lang w:val="de-CH"/>
              </w:rPr>
              <w:t>2 Abs. 2 DSG</w:t>
            </w:r>
            <w:r w:rsidRPr="003B264E">
              <w:rPr>
                <w:b/>
                <w:bCs/>
                <w:lang w:val="de-CH"/>
              </w:rPr>
              <w:t>?</w:t>
            </w:r>
          </w:p>
          <w:p w14:paraId="7EBD21AE" w14:textId="77777777" w:rsidR="00E91ECC" w:rsidRPr="003B264E" w:rsidRDefault="00E91ECC" w:rsidP="009A0E32">
            <w:pPr>
              <w:numPr>
                <w:ilvl w:val="0"/>
                <w:numId w:val="42"/>
              </w:numPr>
              <w:spacing w:after="120" w:line="276" w:lineRule="auto"/>
              <w:rPr>
                <w:lang w:val="de-CH"/>
              </w:rPr>
            </w:pPr>
            <w:r w:rsidRPr="003B264E">
              <w:rPr>
                <w:lang w:val="de-CH"/>
              </w:rPr>
              <w:t>Umfangreiche Bearbeitung besonders schützenswerter Personendaten</w:t>
            </w:r>
          </w:p>
          <w:p w14:paraId="55F96ADB" w14:textId="724C9355" w:rsidR="00E91ECC" w:rsidRPr="003B264E" w:rsidRDefault="00E91ECC" w:rsidP="009A0E32">
            <w:pPr>
              <w:numPr>
                <w:ilvl w:val="0"/>
                <w:numId w:val="42"/>
              </w:numPr>
              <w:spacing w:after="120" w:line="276" w:lineRule="auto"/>
              <w:rPr>
                <w:lang w:val="de-CH"/>
              </w:rPr>
            </w:pPr>
            <w:r w:rsidRPr="003B264E">
              <w:rPr>
                <w:lang w:val="de-CH"/>
              </w:rPr>
              <w:t>Systematische und umfangreiche Überwachung öffentlicher Bereiche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14:paraId="5CC9B5E1" w14:textId="5810FC17" w:rsidR="00E91ECC" w:rsidRPr="003B264E" w:rsidRDefault="00E91ECC" w:rsidP="00F43B56">
            <w:pPr>
              <w:rPr>
                <w:lang w:val="de-CH"/>
              </w:rPr>
            </w:pPr>
            <w:r w:rsidRPr="003B264E">
              <w:rPr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2FB18247" wp14:editId="4C84B927">
                      <wp:extent cx="500932" cy="941456"/>
                      <wp:effectExtent l="0" t="25400" r="20320" b="36830"/>
                      <wp:docPr id="469642166" name="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932" cy="941456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0BE684" w14:textId="741ABB8E" w:rsidR="00E91ECC" w:rsidRPr="00E91ECC" w:rsidRDefault="00E91ECC" w:rsidP="00F36989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91ECC">
                                    <w:rPr>
                                      <w:color w:val="000000" w:themeColor="text1"/>
                                    </w:rPr>
                                    <w:t>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FB1824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2" o:spid="_x0000_s1026" type="#_x0000_t13" style="width:39.4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" adj="10800" filled="f" strokecolor="red" strokeweight="1pt">
                      <v:textbox>
                        <w:txbxContent>
                          <w:p w14:paraId="550BE684" w14:textId="741ABB8E" w:rsidR="00E91ECC" w:rsidRPr="00E91ECC" w:rsidRDefault="00E91ECC" w:rsidP="00F36989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1ECC">
                              <w:rPr>
                                <w:color w:val="000000" w:themeColor="text1"/>
                              </w:rPr>
                              <w:t>Ja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62" w:type="dxa"/>
            <w:shd w:val="clear" w:color="auto" w:fill="FF0000"/>
            <w:vAlign w:val="center"/>
          </w:tcPr>
          <w:p w14:paraId="5C8540E1" w14:textId="65C99FA0" w:rsidR="00E91ECC" w:rsidRPr="003B264E" w:rsidRDefault="00E91ECC" w:rsidP="00F43B56">
            <w:pPr>
              <w:rPr>
                <w:lang w:val="de-CH"/>
              </w:rPr>
            </w:pPr>
            <w:r w:rsidRPr="003B264E">
              <w:rPr>
                <w:color w:val="FFFFFF" w:themeColor="background1"/>
                <w:lang w:val="de-CH"/>
              </w:rPr>
              <w:t>Durchführung einer DSFA</w:t>
            </w:r>
          </w:p>
        </w:tc>
      </w:tr>
      <w:tr w:rsidR="00CD5376" w:rsidRPr="003B264E" w14:paraId="63FDA361" w14:textId="77777777" w:rsidTr="00E1476E">
        <w:trPr>
          <w:trHeight w:val="567"/>
        </w:trPr>
        <w:tc>
          <w:tcPr>
            <w:tcW w:w="6440" w:type="dxa"/>
            <w:vAlign w:val="center"/>
          </w:tcPr>
          <w:p w14:paraId="63D10ED9" w14:textId="19A8F437" w:rsidR="00CD5376" w:rsidRPr="003B264E" w:rsidRDefault="00E318AA" w:rsidP="00E1476E">
            <w:pPr>
              <w:jc w:val="center"/>
              <w:rPr>
                <w:lang w:val="de-CH"/>
              </w:rPr>
            </w:pPr>
            <w:r w:rsidRPr="003B264E">
              <w:rPr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01AD8FD7" wp14:editId="33165ACE">
                      <wp:extent cx="968513" cy="540689"/>
                      <wp:effectExtent l="25400" t="0" r="22225" b="31115"/>
                      <wp:docPr id="1648083226" name="Pfeil nach unt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513" cy="540689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F10B78" w14:textId="21646647" w:rsidR="007E05A2" w:rsidRPr="00277DCB" w:rsidRDefault="007E05A2" w:rsidP="00170A10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77DCB">
                                    <w:rPr>
                                      <w:color w:val="000000" w:themeColor="text1"/>
                                    </w:rPr>
                                    <w:t>Nein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AD8FD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 nach unten 1" o:spid="_x0000_s1027" type="#_x0000_t67" style="width:76.2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" adj="10800" filled="f" strokecolor="#4472c4 [3204]" strokeweight="1pt">
                      <v:textbox>
                        <w:txbxContent>
                          <w:p w14:paraId="40F10B78" w14:textId="21646647" w:rsidR="007E05A2" w:rsidRPr="00277DCB" w:rsidRDefault="007E05A2" w:rsidP="00170A10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77DCB">
                              <w:rPr>
                                <w:color w:val="000000" w:themeColor="text1"/>
                              </w:rPr>
                              <w:t>Nein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622" w:type="dxa"/>
            <w:gridSpan w:val="2"/>
            <w:vAlign w:val="center"/>
          </w:tcPr>
          <w:p w14:paraId="66339590" w14:textId="07F333F7" w:rsidR="00CD5376" w:rsidRPr="003B264E" w:rsidRDefault="00CD5376" w:rsidP="00F43B56">
            <w:pPr>
              <w:rPr>
                <w:lang w:val="de-CH"/>
              </w:rPr>
            </w:pPr>
          </w:p>
        </w:tc>
      </w:tr>
      <w:tr w:rsidR="008236BA" w:rsidRPr="003B264E" w14:paraId="2419F777" w14:textId="77777777" w:rsidTr="00CD5E3A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A004" w14:textId="622EA880" w:rsidR="008236BA" w:rsidRPr="003B264E" w:rsidRDefault="008236BA" w:rsidP="008236BA">
            <w:pPr>
              <w:rPr>
                <w:b/>
                <w:bCs/>
                <w:color w:val="000000" w:themeColor="text1"/>
                <w:lang w:val="de-CH"/>
              </w:rPr>
            </w:pPr>
            <w:r w:rsidRPr="003B264E">
              <w:rPr>
                <w:b/>
                <w:bCs/>
                <w:color w:val="000000" w:themeColor="text1"/>
                <w:lang w:val="de-CH"/>
              </w:rPr>
              <w:t>Schritt 2: Vorliegen eines oder mehrere</w:t>
            </w:r>
            <w:r w:rsidRPr="003B264E">
              <w:rPr>
                <w:b/>
                <w:bCs/>
                <w:color w:val="000000" w:themeColor="text1"/>
                <w:lang w:val="de-CH"/>
              </w:rPr>
              <w:t>r</w:t>
            </w:r>
            <w:r w:rsidRPr="003B264E">
              <w:rPr>
                <w:b/>
                <w:bCs/>
                <w:color w:val="000000" w:themeColor="text1"/>
                <w:lang w:val="de-CH"/>
              </w:rPr>
              <w:t xml:space="preserve"> notorische</w:t>
            </w:r>
            <w:r w:rsidRPr="003B264E">
              <w:rPr>
                <w:b/>
                <w:bCs/>
                <w:color w:val="000000" w:themeColor="text1"/>
                <w:lang w:val="de-CH"/>
              </w:rPr>
              <w:t>r</w:t>
            </w:r>
            <w:r w:rsidRPr="003B264E">
              <w:rPr>
                <w:b/>
                <w:bCs/>
                <w:color w:val="000000" w:themeColor="text1"/>
                <w:lang w:val="de-CH"/>
              </w:rPr>
              <w:t xml:space="preserve"> Risikofaktoren, die zu einem hohen Risiko nach Art. 22 Abs. 1 DSG führen können?</w:t>
            </w:r>
          </w:p>
          <w:p w14:paraId="23E3B1F1" w14:textId="77777777" w:rsidR="008236BA" w:rsidRPr="003B264E" w:rsidRDefault="008236BA" w:rsidP="008236BA">
            <w:pPr>
              <w:rPr>
                <w:color w:val="000000" w:themeColor="text1"/>
                <w:lang w:val="de-CH"/>
              </w:rPr>
            </w:pPr>
            <w:r w:rsidRPr="003B264E">
              <w:rPr>
                <w:color w:val="000000" w:themeColor="text1"/>
                <w:lang w:val="de-CH"/>
              </w:rPr>
              <w:t xml:space="preserve">Beispiele: </w:t>
            </w:r>
          </w:p>
          <w:p w14:paraId="712E2105" w14:textId="77777777" w:rsidR="008236BA" w:rsidRPr="003B264E" w:rsidRDefault="008236BA" w:rsidP="008236BA">
            <w:pPr>
              <w:pStyle w:val="Listenabsatz"/>
              <w:numPr>
                <w:ilvl w:val="0"/>
                <w:numId w:val="43"/>
              </w:numPr>
              <w:spacing w:before="0" w:beforeAutospacing="0" w:after="160" w:line="278" w:lineRule="auto"/>
              <w:outlineLvl w:val="9"/>
              <w:rPr>
                <w:color w:val="000000" w:themeColor="text1"/>
                <w:lang w:val="de-CH"/>
              </w:rPr>
            </w:pPr>
            <w:r w:rsidRPr="003B264E">
              <w:rPr>
                <w:color w:val="000000" w:themeColor="text1"/>
                <w:lang w:val="de-CH"/>
              </w:rPr>
              <w:t>Liegt ein Profiling mit hohem Risiko vor?</w:t>
            </w:r>
          </w:p>
          <w:p w14:paraId="11B5BF0C" w14:textId="77777777" w:rsidR="008236BA" w:rsidRPr="003B264E" w:rsidRDefault="008236BA" w:rsidP="008236BA">
            <w:pPr>
              <w:pStyle w:val="Listenabsatz"/>
              <w:numPr>
                <w:ilvl w:val="0"/>
                <w:numId w:val="43"/>
              </w:numPr>
              <w:spacing w:before="0" w:beforeAutospacing="0" w:after="160" w:line="278" w:lineRule="auto"/>
              <w:outlineLvl w:val="9"/>
              <w:rPr>
                <w:color w:val="000000" w:themeColor="text1"/>
                <w:lang w:val="de-CH"/>
              </w:rPr>
            </w:pPr>
            <w:r w:rsidRPr="003B264E">
              <w:rPr>
                <w:color w:val="000000" w:themeColor="text1"/>
                <w:lang w:val="de-CH"/>
              </w:rPr>
              <w:t>Wird eine automatisierte Entscheidung vorgenommen?</w:t>
            </w:r>
          </w:p>
          <w:p w14:paraId="046ED700" w14:textId="77777777" w:rsidR="008236BA" w:rsidRPr="003B264E" w:rsidRDefault="008236BA" w:rsidP="008236BA">
            <w:pPr>
              <w:pStyle w:val="Listenabsatz"/>
              <w:numPr>
                <w:ilvl w:val="0"/>
                <w:numId w:val="43"/>
              </w:numPr>
              <w:spacing w:before="0" w:beforeAutospacing="0" w:after="160" w:line="278" w:lineRule="auto"/>
              <w:outlineLvl w:val="9"/>
              <w:rPr>
                <w:color w:val="000000" w:themeColor="text1"/>
                <w:lang w:val="de-CH"/>
              </w:rPr>
            </w:pPr>
            <w:r w:rsidRPr="003B264E">
              <w:rPr>
                <w:color w:val="000000" w:themeColor="text1"/>
                <w:lang w:val="de-CH"/>
              </w:rPr>
              <w:t>Werden neue Technologien eingesetzt? Kommt künstliche Intelligenz zum Einsatz?</w:t>
            </w:r>
          </w:p>
          <w:p w14:paraId="2B3AD1D9" w14:textId="77777777" w:rsidR="008236BA" w:rsidRPr="003B264E" w:rsidRDefault="008236BA" w:rsidP="008236BA">
            <w:pPr>
              <w:pStyle w:val="Listenabsatz"/>
              <w:numPr>
                <w:ilvl w:val="0"/>
                <w:numId w:val="43"/>
              </w:numPr>
              <w:spacing w:before="0" w:beforeAutospacing="0" w:after="160" w:line="278" w:lineRule="auto"/>
              <w:outlineLvl w:val="9"/>
              <w:rPr>
                <w:color w:val="000000" w:themeColor="text1"/>
                <w:lang w:val="de-CH"/>
              </w:rPr>
            </w:pPr>
            <w:r w:rsidRPr="003B264E">
              <w:rPr>
                <w:color w:val="000000" w:themeColor="text1"/>
                <w:lang w:val="de-CH"/>
              </w:rPr>
              <w:t>Werden Personendaten ohne das Wissen der betroffenen Person beschafft?</w:t>
            </w:r>
          </w:p>
          <w:p w14:paraId="0A914A2D" w14:textId="77777777" w:rsidR="008236BA" w:rsidRPr="003B264E" w:rsidRDefault="008236BA" w:rsidP="008236BA">
            <w:pPr>
              <w:pStyle w:val="Listenabsatz"/>
              <w:numPr>
                <w:ilvl w:val="0"/>
                <w:numId w:val="43"/>
              </w:numPr>
              <w:spacing w:before="0" w:beforeAutospacing="0" w:after="160" w:line="278" w:lineRule="auto"/>
              <w:outlineLvl w:val="9"/>
              <w:rPr>
                <w:color w:val="000000" w:themeColor="text1"/>
                <w:lang w:val="de-CH"/>
              </w:rPr>
            </w:pPr>
            <w:r w:rsidRPr="003B264E">
              <w:rPr>
                <w:color w:val="000000" w:themeColor="text1"/>
                <w:lang w:val="de-CH"/>
              </w:rPr>
              <w:t>Werden Personendaten zu Überwachungszwecken verwendet?</w:t>
            </w:r>
          </w:p>
          <w:p w14:paraId="02D759BF" w14:textId="77777777" w:rsidR="008236BA" w:rsidRPr="003B264E" w:rsidRDefault="008236BA" w:rsidP="008236BA">
            <w:pPr>
              <w:pStyle w:val="Listenabsatz"/>
              <w:numPr>
                <w:ilvl w:val="0"/>
                <w:numId w:val="43"/>
              </w:numPr>
              <w:spacing w:before="0" w:beforeAutospacing="0" w:after="160" w:line="278" w:lineRule="auto"/>
              <w:outlineLvl w:val="9"/>
              <w:rPr>
                <w:color w:val="000000" w:themeColor="text1"/>
                <w:lang w:val="de-CH"/>
              </w:rPr>
            </w:pPr>
            <w:r w:rsidRPr="003B264E">
              <w:rPr>
                <w:color w:val="000000" w:themeColor="text1"/>
                <w:lang w:val="de-CH"/>
              </w:rPr>
              <w:t>Werden Personendaten zusammengeführt oder abgeglichen, die in Datenbank zu unterschiedlichen Zwecken oder von verschiedenen Verantwortlichen bearbeitet werden?</w:t>
            </w:r>
          </w:p>
          <w:p w14:paraId="1A9AAD1C" w14:textId="77777777" w:rsidR="008236BA" w:rsidRPr="003B264E" w:rsidRDefault="008236BA" w:rsidP="008236BA">
            <w:pPr>
              <w:pStyle w:val="Listenabsatz"/>
              <w:numPr>
                <w:ilvl w:val="0"/>
                <w:numId w:val="43"/>
              </w:numPr>
              <w:spacing w:before="0" w:beforeAutospacing="0" w:after="160" w:line="278" w:lineRule="auto"/>
              <w:outlineLvl w:val="9"/>
              <w:rPr>
                <w:color w:val="000000" w:themeColor="text1"/>
                <w:lang w:val="de-CH"/>
              </w:rPr>
            </w:pPr>
            <w:r w:rsidRPr="003B264E">
              <w:rPr>
                <w:color w:val="000000" w:themeColor="text1"/>
                <w:lang w:val="de-CH"/>
              </w:rPr>
              <w:t>Sollen Personendaten an Dritte bekanntgegeben werden?</w:t>
            </w:r>
          </w:p>
          <w:p w14:paraId="79F1603B" w14:textId="14A6AECC" w:rsidR="008236BA" w:rsidRPr="003B264E" w:rsidRDefault="008236BA" w:rsidP="00B21148">
            <w:pPr>
              <w:pStyle w:val="Listenabsatz"/>
              <w:numPr>
                <w:ilvl w:val="0"/>
                <w:numId w:val="43"/>
              </w:numPr>
              <w:spacing w:before="0" w:beforeAutospacing="0" w:after="160" w:line="278" w:lineRule="auto"/>
              <w:outlineLvl w:val="9"/>
              <w:rPr>
                <w:color w:val="000000" w:themeColor="text1"/>
                <w:lang w:val="de-CH"/>
              </w:rPr>
            </w:pPr>
            <w:r w:rsidRPr="003B264E">
              <w:rPr>
                <w:color w:val="000000" w:themeColor="text1"/>
                <w:lang w:val="de-CH"/>
              </w:rPr>
              <w:t>Ist beabsichtigt Personendaten zu Überwachungszwecken zu verwenden?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14:paraId="3C059E76" w14:textId="77777777" w:rsidR="008236BA" w:rsidRPr="003B264E" w:rsidRDefault="008236BA" w:rsidP="00464BA7">
            <w:pPr>
              <w:rPr>
                <w:lang w:val="de-CH"/>
              </w:rPr>
            </w:pPr>
            <w:r w:rsidRPr="003B264E">
              <w:rPr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366F762C" wp14:editId="271E7F1E">
                      <wp:extent cx="500932" cy="941456"/>
                      <wp:effectExtent l="0" t="25400" r="20320" b="36830"/>
                      <wp:docPr id="1552176875" name="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932" cy="941456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2C8807" w14:textId="77777777" w:rsidR="008236BA" w:rsidRPr="00E91ECC" w:rsidRDefault="008236BA" w:rsidP="008236BA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91ECC">
                                    <w:rPr>
                                      <w:color w:val="000000" w:themeColor="text1"/>
                                    </w:rPr>
                                    <w:t>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6F762C" id="_x0000_s1028" type="#_x0000_t13" style="width:39.4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" adj="10800" filled="f" strokecolor="red" strokeweight="1pt">
                      <v:textbox>
                        <w:txbxContent>
                          <w:p w14:paraId="102C8807" w14:textId="77777777" w:rsidR="008236BA" w:rsidRPr="00E91ECC" w:rsidRDefault="008236BA" w:rsidP="008236BA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1ECC">
                              <w:rPr>
                                <w:color w:val="000000" w:themeColor="text1"/>
                              </w:rPr>
                              <w:t>Ja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62" w:type="dxa"/>
            <w:shd w:val="clear" w:color="auto" w:fill="FF0000"/>
            <w:vAlign w:val="center"/>
          </w:tcPr>
          <w:p w14:paraId="3E9CE56A" w14:textId="77777777" w:rsidR="008236BA" w:rsidRPr="003B264E" w:rsidRDefault="008236BA" w:rsidP="00464BA7">
            <w:pPr>
              <w:rPr>
                <w:lang w:val="de-CH"/>
              </w:rPr>
            </w:pPr>
            <w:r w:rsidRPr="003B264E">
              <w:rPr>
                <w:color w:val="FFFFFF" w:themeColor="background1"/>
                <w:lang w:val="de-CH"/>
              </w:rPr>
              <w:t>Durchführung einer DSFA</w:t>
            </w:r>
          </w:p>
        </w:tc>
      </w:tr>
      <w:tr w:rsidR="008236BA" w:rsidRPr="003B264E" w14:paraId="55B5B1B6" w14:textId="77777777" w:rsidTr="00E1476E">
        <w:trPr>
          <w:trHeight w:val="567"/>
        </w:trPr>
        <w:tc>
          <w:tcPr>
            <w:tcW w:w="6440" w:type="dxa"/>
            <w:vAlign w:val="center"/>
          </w:tcPr>
          <w:p w14:paraId="13374F8C" w14:textId="77777777" w:rsidR="008236BA" w:rsidRPr="003B264E" w:rsidRDefault="008236BA" w:rsidP="00E1476E">
            <w:pPr>
              <w:jc w:val="center"/>
              <w:rPr>
                <w:lang w:val="de-CH"/>
              </w:rPr>
            </w:pPr>
            <w:r w:rsidRPr="003B264E">
              <w:rPr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6661DAC9" wp14:editId="53134D53">
                      <wp:extent cx="968513" cy="540689"/>
                      <wp:effectExtent l="25400" t="0" r="22225" b="31115"/>
                      <wp:docPr id="1077414221" name="Pfeil nach unt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513" cy="540689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6B39C8" w14:textId="77777777" w:rsidR="008236BA" w:rsidRPr="00277DCB" w:rsidRDefault="008236BA" w:rsidP="008236BA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77DCB">
                                    <w:rPr>
                                      <w:color w:val="000000" w:themeColor="text1"/>
                                    </w:rPr>
                                    <w:t>Nein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61DAC9" id="_x0000_s1029" type="#_x0000_t67" style="width:76.2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" adj="10800" filled="f" strokecolor="#4472c4 [3204]" strokeweight="1pt">
                      <v:textbox>
                        <w:txbxContent>
                          <w:p w14:paraId="176B39C8" w14:textId="77777777" w:rsidR="008236BA" w:rsidRPr="00277DCB" w:rsidRDefault="008236BA" w:rsidP="008236BA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77DCB">
                              <w:rPr>
                                <w:color w:val="000000" w:themeColor="text1"/>
                              </w:rPr>
                              <w:t>Nein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622" w:type="dxa"/>
            <w:gridSpan w:val="2"/>
            <w:vAlign w:val="center"/>
          </w:tcPr>
          <w:p w14:paraId="4BF373FE" w14:textId="77777777" w:rsidR="008236BA" w:rsidRPr="003B264E" w:rsidRDefault="008236BA" w:rsidP="00464BA7">
            <w:pPr>
              <w:rPr>
                <w:lang w:val="de-CH"/>
              </w:rPr>
            </w:pPr>
          </w:p>
        </w:tc>
      </w:tr>
      <w:tr w:rsidR="005E1BAC" w:rsidRPr="003B264E" w14:paraId="40E535C8" w14:textId="77777777" w:rsidTr="00CD5E3A"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291" w14:textId="77777777" w:rsidR="002C4B2D" w:rsidRPr="003B264E" w:rsidRDefault="002C4B2D" w:rsidP="002C4B2D">
            <w:pPr>
              <w:spacing w:after="120" w:line="276" w:lineRule="auto"/>
              <w:rPr>
                <w:b/>
                <w:bCs/>
                <w:lang w:val="de-CH"/>
              </w:rPr>
            </w:pPr>
            <w:r w:rsidRPr="003B264E">
              <w:rPr>
                <w:b/>
                <w:bCs/>
                <w:lang w:val="de-CH"/>
              </w:rPr>
              <w:t>Schritt 3: Vorliegen weiterer Faktoren, die nach den gesamten Umständen zu einem hohen Risiko nach Art. 22 Abs. 1 DSG führen können?</w:t>
            </w:r>
          </w:p>
          <w:p w14:paraId="4ABA70E0" w14:textId="60DF42F8" w:rsidR="005E1BAC" w:rsidRPr="003B264E" w:rsidRDefault="002C4B2D" w:rsidP="002C4B2D">
            <w:pPr>
              <w:spacing w:after="120" w:line="276" w:lineRule="auto"/>
              <w:rPr>
                <w:lang w:val="de-CH"/>
              </w:rPr>
            </w:pPr>
            <w:r w:rsidRPr="003B264E">
              <w:rPr>
                <w:lang w:val="de-CH"/>
              </w:rPr>
              <w:t>Beispiel: Subkoordinationsverhältnis?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14:paraId="6D892D45" w14:textId="77777777" w:rsidR="005E1BAC" w:rsidRPr="003B264E" w:rsidRDefault="005E1BAC" w:rsidP="00464BA7">
            <w:pPr>
              <w:rPr>
                <w:lang w:val="de-CH"/>
              </w:rPr>
            </w:pPr>
            <w:r w:rsidRPr="003B264E">
              <w:rPr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21101D36" wp14:editId="57FF59B8">
                      <wp:extent cx="500932" cy="941456"/>
                      <wp:effectExtent l="0" t="25400" r="20320" b="36830"/>
                      <wp:docPr id="1643702934" name="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932" cy="941456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7793B2" w14:textId="77777777" w:rsidR="005E1BAC" w:rsidRPr="00E91ECC" w:rsidRDefault="005E1BAC" w:rsidP="005E1BAC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91ECC">
                                    <w:rPr>
                                      <w:color w:val="000000" w:themeColor="text1"/>
                                    </w:rPr>
                                    <w:t>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101D36" id="_x0000_s1030" type="#_x0000_t13" style="width:39.45pt;height: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" adj="10800" filled="f" strokecolor="red" strokeweight="1pt">
                      <v:textbox>
                        <w:txbxContent>
                          <w:p w14:paraId="0F7793B2" w14:textId="77777777" w:rsidR="005E1BAC" w:rsidRPr="00E91ECC" w:rsidRDefault="005E1BAC" w:rsidP="005E1BAC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1ECC">
                              <w:rPr>
                                <w:color w:val="000000" w:themeColor="text1"/>
                              </w:rPr>
                              <w:t>Ja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62" w:type="dxa"/>
            <w:shd w:val="clear" w:color="auto" w:fill="FF0000"/>
            <w:vAlign w:val="center"/>
          </w:tcPr>
          <w:p w14:paraId="429A9F7C" w14:textId="77777777" w:rsidR="005E1BAC" w:rsidRPr="003B264E" w:rsidRDefault="005E1BAC" w:rsidP="00464BA7">
            <w:pPr>
              <w:rPr>
                <w:lang w:val="de-CH"/>
              </w:rPr>
            </w:pPr>
            <w:r w:rsidRPr="003B264E">
              <w:rPr>
                <w:color w:val="FFFFFF" w:themeColor="background1"/>
                <w:lang w:val="de-CH"/>
              </w:rPr>
              <w:t>Durchführung einer DSFA</w:t>
            </w:r>
          </w:p>
        </w:tc>
      </w:tr>
      <w:tr w:rsidR="005E1BAC" w:rsidRPr="003B264E" w14:paraId="1739D795" w14:textId="77777777" w:rsidTr="00E1476E">
        <w:trPr>
          <w:trHeight w:val="567"/>
        </w:trPr>
        <w:tc>
          <w:tcPr>
            <w:tcW w:w="6440" w:type="dxa"/>
            <w:vAlign w:val="center"/>
          </w:tcPr>
          <w:p w14:paraId="344D1C6A" w14:textId="77777777" w:rsidR="005E1BAC" w:rsidRPr="003B264E" w:rsidRDefault="005E1BAC" w:rsidP="00E1476E">
            <w:pPr>
              <w:jc w:val="center"/>
              <w:rPr>
                <w:lang w:val="de-CH"/>
              </w:rPr>
            </w:pPr>
            <w:r w:rsidRPr="003B264E">
              <w:rPr>
                <w:noProof/>
                <w:lang w:val="de-CH"/>
              </w:rPr>
              <mc:AlternateContent>
                <mc:Choice Requires="wps">
                  <w:drawing>
                    <wp:inline distT="0" distB="0" distL="0" distR="0" wp14:anchorId="09E35F73" wp14:editId="14090B44">
                      <wp:extent cx="968513" cy="540689"/>
                      <wp:effectExtent l="25400" t="0" r="22225" b="31115"/>
                      <wp:docPr id="2026212581" name="Pfeil nach unt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513" cy="540689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69DBD1" w14:textId="77777777" w:rsidR="005E1BAC" w:rsidRPr="00277DCB" w:rsidRDefault="005E1BAC" w:rsidP="005E1BAC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77DCB">
                                    <w:rPr>
                                      <w:color w:val="000000" w:themeColor="text1"/>
                                    </w:rPr>
                                    <w:t>Nein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E35F73" id="_x0000_s1031" type="#_x0000_t67" style="width:76.2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" adj="10800" filled="f" strokecolor="#00b050" strokeweight="1pt">
                      <v:textbox>
                        <w:txbxContent>
                          <w:p w14:paraId="7969DBD1" w14:textId="77777777" w:rsidR="005E1BAC" w:rsidRPr="00277DCB" w:rsidRDefault="005E1BAC" w:rsidP="005E1BAC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77DCB">
                              <w:rPr>
                                <w:color w:val="000000" w:themeColor="text1"/>
                              </w:rPr>
                              <w:t>Nein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622" w:type="dxa"/>
            <w:gridSpan w:val="2"/>
            <w:vAlign w:val="center"/>
          </w:tcPr>
          <w:p w14:paraId="0D47D16C" w14:textId="77777777" w:rsidR="005E1BAC" w:rsidRPr="003B264E" w:rsidRDefault="005E1BAC" w:rsidP="00464BA7">
            <w:pPr>
              <w:rPr>
                <w:lang w:val="de-CH"/>
              </w:rPr>
            </w:pPr>
          </w:p>
        </w:tc>
      </w:tr>
      <w:tr w:rsidR="000C5C6C" w:rsidRPr="003B264E" w14:paraId="3D898B6A" w14:textId="77777777" w:rsidTr="0001745A">
        <w:tc>
          <w:tcPr>
            <w:tcW w:w="6440" w:type="dxa"/>
            <w:shd w:val="clear" w:color="auto" w:fill="00B050"/>
          </w:tcPr>
          <w:p w14:paraId="1CD44BE3" w14:textId="3B0D9725" w:rsidR="000C5C6C" w:rsidRPr="003B264E" w:rsidRDefault="000C5C6C" w:rsidP="00464BA7">
            <w:pPr>
              <w:jc w:val="center"/>
              <w:rPr>
                <w:noProof/>
                <w:lang w:val="de-CH"/>
              </w:rPr>
            </w:pPr>
            <w:r w:rsidRPr="003B264E">
              <w:rPr>
                <w:noProof/>
                <w:color w:val="FFFFFF" w:themeColor="background1"/>
                <w:lang w:val="de-CH"/>
              </w:rPr>
              <w:t xml:space="preserve">Voraussichtlich keine DSFA nötig </w:t>
            </w:r>
          </w:p>
        </w:tc>
        <w:tc>
          <w:tcPr>
            <w:tcW w:w="2622" w:type="dxa"/>
            <w:gridSpan w:val="2"/>
            <w:tcBorders>
              <w:left w:val="nil"/>
            </w:tcBorders>
            <w:vAlign w:val="center"/>
          </w:tcPr>
          <w:p w14:paraId="176FF7FE" w14:textId="77777777" w:rsidR="000C5C6C" w:rsidRPr="003B264E" w:rsidRDefault="000C5C6C" w:rsidP="00464BA7">
            <w:pPr>
              <w:rPr>
                <w:lang w:val="de-CH"/>
              </w:rPr>
            </w:pPr>
          </w:p>
        </w:tc>
      </w:tr>
    </w:tbl>
    <w:p w14:paraId="35894A2D" w14:textId="580E4302" w:rsidR="00C4101B" w:rsidRPr="003B264E" w:rsidRDefault="005C5775" w:rsidP="00B21148">
      <w:pPr>
        <w:jc w:val="both"/>
        <w:rPr>
          <w:lang w:val="de-CH"/>
        </w:rPr>
      </w:pPr>
      <w:r w:rsidRPr="003B264E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CF0266" wp14:editId="3A0148AD">
                <wp:simplePos x="0" y="0"/>
                <wp:positionH relativeFrom="margin">
                  <wp:posOffset>3395980</wp:posOffset>
                </wp:positionH>
                <wp:positionV relativeFrom="paragraph">
                  <wp:posOffset>5330190</wp:posOffset>
                </wp:positionV>
                <wp:extent cx="1009650" cy="600075"/>
                <wp:effectExtent l="38100" t="0" r="57150" b="47625"/>
                <wp:wrapNone/>
                <wp:docPr id="32976803" name="Pfeil: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0007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2E89E" w14:textId="77777777" w:rsidR="005C5775" w:rsidRPr="00DA488C" w:rsidRDefault="005C5775" w:rsidP="005C5775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DA488C">
                              <w:rPr>
                                <w:b/>
                                <w:bCs/>
                                <w:color w:val="00B050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F0266" id="Pfeil: nach unten 2" o:spid="_x0000_s1032" type="#_x0000_t67" style="position:absolute;left:0;text-align:left;margin-left:267.4pt;margin-top:419.7pt;width:79.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" adj="10800" filled="f" strokecolor="#09101d [484]" strokeweight="1pt">
                <v:textbox>
                  <w:txbxContent>
                    <w:p w14:paraId="4072E89E" w14:textId="77777777" w:rsidR="005C5775" w:rsidRPr="00DA488C" w:rsidRDefault="005C5775" w:rsidP="005C5775">
                      <w:pPr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 w:rsidRPr="00DA488C">
                        <w:rPr>
                          <w:b/>
                          <w:bCs/>
                          <w:color w:val="00B050"/>
                        </w:rPr>
                        <w:t>nein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264E">
        <w:rPr>
          <w:b/>
          <w:bCs/>
          <w:noProof/>
          <w:color w:val="FF0000"/>
          <w:lang w:val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240A4" wp14:editId="67668DA5">
                <wp:simplePos x="0" y="0"/>
                <wp:positionH relativeFrom="column">
                  <wp:posOffset>1148080</wp:posOffset>
                </wp:positionH>
                <wp:positionV relativeFrom="paragraph">
                  <wp:posOffset>5863590</wp:posOffset>
                </wp:positionV>
                <wp:extent cx="1181100" cy="561975"/>
                <wp:effectExtent l="0" t="0" r="19050" b="28575"/>
                <wp:wrapNone/>
                <wp:docPr id="129499075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2DA68" w14:textId="77777777" w:rsidR="005C5775" w:rsidRPr="007F7210" w:rsidRDefault="005C5775" w:rsidP="005C577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F7210">
                              <w:rPr>
                                <w:b/>
                                <w:bCs/>
                                <w:color w:val="FF0000"/>
                              </w:rPr>
                              <w:t xml:space="preserve">Durchführung </w:t>
                            </w:r>
                            <w:r w:rsidRPr="007F7210"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einer </w:t>
                            </w:r>
                            <w:r w:rsidRPr="007F7210">
                              <w:rPr>
                                <w:b/>
                                <w:bCs/>
                                <w:color w:val="FF0000"/>
                              </w:rPr>
                              <w:t>DSFA</w:t>
                            </w:r>
                          </w:p>
                          <w:p w14:paraId="6C91758F" w14:textId="77777777" w:rsidR="005C5775" w:rsidRPr="007F7210" w:rsidRDefault="005C5775" w:rsidP="005C5775">
                            <w:pPr>
                              <w:pStyle w:val="Listenabsatz"/>
                              <w:numPr>
                                <w:ilvl w:val="0"/>
                                <w:numId w:val="41"/>
                              </w:numPr>
                              <w:spacing w:before="0" w:beforeAutospacing="0" w:after="160" w:line="278" w:lineRule="auto"/>
                              <w:outlineLvl w:val="9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240A4" id="Rechteck: abgerundete Ecken 3" o:spid="_x0000_s1033" style="position:absolute;left:0;text-align:left;margin-left:90.4pt;margin-top:461.7pt;width:93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" filled="f" strokecolor="#09101d [484]" strokeweight="1pt">
                <v:stroke joinstyle="miter"/>
                <v:textbox>
                  <w:txbxContent>
                    <w:p w14:paraId="1352DA68" w14:textId="77777777" w:rsidR="005C5775" w:rsidRPr="007F7210" w:rsidRDefault="005C5775" w:rsidP="005C577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F7210">
                        <w:rPr>
                          <w:b/>
                          <w:bCs/>
                          <w:color w:val="FF0000"/>
                        </w:rPr>
                        <w:t xml:space="preserve">Durchführung </w:t>
                      </w:r>
                      <w:r w:rsidRPr="007F7210">
                        <w:rPr>
                          <w:b/>
                          <w:bCs/>
                          <w:color w:val="FF0000"/>
                        </w:rPr>
                        <w:br/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einer </w:t>
                      </w:r>
                      <w:r w:rsidRPr="007F7210">
                        <w:rPr>
                          <w:b/>
                          <w:bCs/>
                          <w:color w:val="FF0000"/>
                        </w:rPr>
                        <w:t>DSFA</w:t>
                      </w:r>
                    </w:p>
                    <w:p w14:paraId="6C91758F" w14:textId="77777777" w:rsidR="005C5775" w:rsidRPr="007F7210" w:rsidRDefault="005C5775" w:rsidP="005C5775">
                      <w:pPr>
                        <w:pStyle w:val="Listenabsatz"/>
                        <w:numPr>
                          <w:ilvl w:val="0"/>
                          <w:numId w:val="41"/>
                        </w:numPr>
                        <w:spacing w:before="0" w:beforeAutospacing="0" w:after="160" w:line="278" w:lineRule="auto"/>
                        <w:outlineLvl w:val="9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B264E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54EA60" wp14:editId="28B0533F">
                <wp:simplePos x="0" y="0"/>
                <wp:positionH relativeFrom="margin">
                  <wp:posOffset>1276350</wp:posOffset>
                </wp:positionH>
                <wp:positionV relativeFrom="paragraph">
                  <wp:posOffset>5314950</wp:posOffset>
                </wp:positionV>
                <wp:extent cx="790575" cy="466725"/>
                <wp:effectExtent l="38100" t="0" r="28575" b="47625"/>
                <wp:wrapNone/>
                <wp:docPr id="2097359466" name="Pfeil: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6672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7EE7B" w14:textId="77777777" w:rsidR="005C5775" w:rsidRPr="00DA488C" w:rsidRDefault="005C5775" w:rsidP="005C577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A488C">
                              <w:rPr>
                                <w:b/>
                                <w:bCs/>
                                <w:color w:val="FF0000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EA60" id="_x0000_s1034" type="#_x0000_t67" style="position:absolute;left:0;text-align:left;margin-left:100.5pt;margin-top:418.5pt;width:62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" adj="10800" filled="f" strokecolor="#09101d [484]" strokeweight="1pt">
                <v:textbox>
                  <w:txbxContent>
                    <w:p w14:paraId="2357EE7B" w14:textId="77777777" w:rsidR="005C5775" w:rsidRPr="00DA488C" w:rsidRDefault="005C5775" w:rsidP="005C577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A488C">
                        <w:rPr>
                          <w:b/>
                          <w:bCs/>
                          <w:color w:val="FF0000"/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264E">
        <w:rPr>
          <w:b/>
          <w:bCs/>
          <w:noProof/>
          <w:color w:val="FF0000"/>
          <w:lang w:val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7660B8" wp14:editId="4B693B99">
                <wp:simplePos x="0" y="0"/>
                <wp:positionH relativeFrom="column">
                  <wp:posOffset>1538605</wp:posOffset>
                </wp:positionH>
                <wp:positionV relativeFrom="paragraph">
                  <wp:posOffset>3920490</wp:posOffset>
                </wp:positionV>
                <wp:extent cx="3800475" cy="1333500"/>
                <wp:effectExtent l="0" t="0" r="28575" b="19050"/>
                <wp:wrapNone/>
                <wp:docPr id="1777385255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333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49E00" w14:textId="77777777" w:rsidR="005C5775" w:rsidRDefault="005C5775" w:rsidP="005C577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A488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Schritt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Pr="00DA488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Vorliegen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weiterer F</w:t>
                            </w:r>
                            <w:r w:rsidRPr="00DA488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aktoren, die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nach den gesamten Umständen zu einem </w:t>
                            </w:r>
                            <w:r w:rsidRPr="00DA488C">
                              <w:rPr>
                                <w:b/>
                                <w:bCs/>
                                <w:color w:val="000000" w:themeColor="text1"/>
                              </w:rPr>
                              <w:t>hohen Risiko nach Art. 22 Abs. 1 DSG führen können?</w:t>
                            </w:r>
                          </w:p>
                          <w:p w14:paraId="520E647A" w14:textId="77777777" w:rsidR="005C5775" w:rsidRPr="007F7210" w:rsidRDefault="005C5775" w:rsidP="005C5775">
                            <w:pPr>
                              <w:rPr>
                                <w:color w:val="000000" w:themeColor="text1"/>
                              </w:rPr>
                            </w:pPr>
                            <w:r w:rsidRPr="007F7210">
                              <w:rPr>
                                <w:color w:val="000000" w:themeColor="text1"/>
                              </w:rPr>
                              <w:t>Beispiel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  <w:r w:rsidRPr="007F7210">
                              <w:rPr>
                                <w:color w:val="000000" w:themeColor="text1"/>
                              </w:rPr>
                              <w:t xml:space="preserve"> Subk</w:t>
                            </w:r>
                            <w:r>
                              <w:rPr>
                                <w:color w:val="000000" w:themeColor="text1"/>
                              </w:rPr>
                              <w:t>o</w:t>
                            </w:r>
                            <w:r w:rsidRPr="007F7210">
                              <w:rPr>
                                <w:color w:val="000000" w:themeColor="text1"/>
                              </w:rPr>
                              <w:t>ordinationsverhältnis?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660B8" id="_x0000_s1035" style="position:absolute;left:0;text-align:left;margin-left:121.15pt;margin-top:308.7pt;width:299.2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" filled="f" strokecolor="#09101d [484]" strokeweight="1pt">
                <v:stroke joinstyle="miter"/>
                <v:textbox>
                  <w:txbxContent>
                    <w:p w14:paraId="7F649E00" w14:textId="77777777" w:rsidR="005C5775" w:rsidRDefault="005C5775" w:rsidP="005C577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A488C">
                        <w:rPr>
                          <w:b/>
                          <w:bCs/>
                          <w:color w:val="000000" w:themeColor="text1"/>
                        </w:rPr>
                        <w:t xml:space="preserve">Schritt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 w:rsidRPr="00DA488C">
                        <w:rPr>
                          <w:b/>
                          <w:bCs/>
                          <w:color w:val="000000" w:themeColor="text1"/>
                        </w:rPr>
                        <w:t xml:space="preserve">: Vorliegen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weiterer F</w:t>
                      </w:r>
                      <w:r w:rsidRPr="00DA488C">
                        <w:rPr>
                          <w:b/>
                          <w:bCs/>
                          <w:color w:val="000000" w:themeColor="text1"/>
                        </w:rPr>
                        <w:t xml:space="preserve">aktoren, die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nach den gesamten Umständen zu einem </w:t>
                      </w:r>
                      <w:r w:rsidRPr="00DA488C">
                        <w:rPr>
                          <w:b/>
                          <w:bCs/>
                          <w:color w:val="000000" w:themeColor="text1"/>
                        </w:rPr>
                        <w:t>hohen Risiko nach Art. 22 Abs. 1 DSG führen können?</w:t>
                      </w:r>
                    </w:p>
                    <w:p w14:paraId="520E647A" w14:textId="77777777" w:rsidR="005C5775" w:rsidRPr="007F7210" w:rsidRDefault="005C5775" w:rsidP="005C5775">
                      <w:pPr>
                        <w:rPr>
                          <w:color w:val="000000" w:themeColor="text1"/>
                        </w:rPr>
                      </w:pPr>
                      <w:r w:rsidRPr="007F7210">
                        <w:rPr>
                          <w:color w:val="000000" w:themeColor="text1"/>
                        </w:rPr>
                        <w:t>Beispiel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  <w:r w:rsidRPr="007F7210">
                        <w:rPr>
                          <w:color w:val="000000" w:themeColor="text1"/>
                        </w:rPr>
                        <w:t xml:space="preserve"> Subk</w:t>
                      </w:r>
                      <w:r>
                        <w:rPr>
                          <w:color w:val="000000" w:themeColor="text1"/>
                        </w:rPr>
                        <w:t>o</w:t>
                      </w:r>
                      <w:r w:rsidRPr="007F7210">
                        <w:rPr>
                          <w:color w:val="000000" w:themeColor="text1"/>
                        </w:rPr>
                        <w:t>ordinationsverhältnis?</w:t>
                      </w:r>
                    </w:p>
                  </w:txbxContent>
                </v:textbox>
              </v:roundrect>
            </w:pict>
          </mc:Fallback>
        </mc:AlternateContent>
      </w:r>
      <w:r w:rsidRPr="003B264E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044BC" wp14:editId="33F9A635">
                <wp:simplePos x="0" y="0"/>
                <wp:positionH relativeFrom="margin">
                  <wp:posOffset>2938780</wp:posOffset>
                </wp:positionH>
                <wp:positionV relativeFrom="paragraph">
                  <wp:posOffset>3129915</wp:posOffset>
                </wp:positionV>
                <wp:extent cx="971550" cy="714375"/>
                <wp:effectExtent l="38100" t="0" r="0" b="47625"/>
                <wp:wrapNone/>
                <wp:docPr id="1514855194" name="Pfeil: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1437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18D8A" w14:textId="77777777" w:rsidR="005C5775" w:rsidRPr="00DA488C" w:rsidRDefault="005C5775" w:rsidP="005C5775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DA488C">
                              <w:rPr>
                                <w:b/>
                                <w:bCs/>
                                <w:color w:val="00B050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044BC" id="_x0000_s1036" type="#_x0000_t67" style="position:absolute;left:0;text-align:left;margin-left:231.4pt;margin-top:246.45pt;width:76.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" adj="10800" filled="f" strokecolor="#09101d [484]" strokeweight="1pt">
                <v:textbox>
                  <w:txbxContent>
                    <w:p w14:paraId="0D318D8A" w14:textId="77777777" w:rsidR="005C5775" w:rsidRPr="00DA488C" w:rsidRDefault="005C5775" w:rsidP="005C5775">
                      <w:pPr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 w:rsidRPr="00DA488C">
                        <w:rPr>
                          <w:b/>
                          <w:bCs/>
                          <w:color w:val="00B050"/>
                        </w:rPr>
                        <w:t>nein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264E">
        <w:rPr>
          <w:b/>
          <w:bCs/>
          <w:noProof/>
          <w:color w:val="FF0000"/>
          <w:lang w:val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A04CA" wp14:editId="7D46826F">
                <wp:simplePos x="0" y="0"/>
                <wp:positionH relativeFrom="column">
                  <wp:posOffset>-242570</wp:posOffset>
                </wp:positionH>
                <wp:positionV relativeFrom="paragraph">
                  <wp:posOffset>3747770</wp:posOffset>
                </wp:positionV>
                <wp:extent cx="1181100" cy="561975"/>
                <wp:effectExtent l="0" t="0" r="19050" b="28575"/>
                <wp:wrapNone/>
                <wp:docPr id="192387899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FAC38" w14:textId="77777777" w:rsidR="005C5775" w:rsidRPr="007F7210" w:rsidRDefault="005C5775" w:rsidP="005C577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F7210">
                              <w:rPr>
                                <w:b/>
                                <w:bCs/>
                                <w:color w:val="FF0000"/>
                              </w:rPr>
                              <w:t xml:space="preserve">Durchführung </w:t>
                            </w:r>
                            <w:r w:rsidRPr="007F7210"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einer </w:t>
                            </w:r>
                            <w:r w:rsidRPr="007F7210">
                              <w:rPr>
                                <w:b/>
                                <w:bCs/>
                                <w:color w:val="FF0000"/>
                              </w:rPr>
                              <w:t>DSFA</w:t>
                            </w:r>
                          </w:p>
                          <w:p w14:paraId="114EA5F5" w14:textId="77777777" w:rsidR="005C5775" w:rsidRPr="007F7210" w:rsidRDefault="005C5775" w:rsidP="005C5775">
                            <w:pPr>
                              <w:pStyle w:val="Listenabsatz"/>
                              <w:numPr>
                                <w:ilvl w:val="0"/>
                                <w:numId w:val="41"/>
                              </w:numPr>
                              <w:spacing w:before="0" w:beforeAutospacing="0" w:after="160" w:line="278" w:lineRule="auto"/>
                              <w:outlineLvl w:val="9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A04CA" id="_x0000_s1037" style="position:absolute;left:0;text-align:left;margin-left:-19.1pt;margin-top:295.1pt;width:93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" filled="f" strokecolor="#09101d [484]" strokeweight="1pt">
                <v:stroke joinstyle="miter"/>
                <v:textbox>
                  <w:txbxContent>
                    <w:p w14:paraId="410FAC38" w14:textId="77777777" w:rsidR="005C5775" w:rsidRPr="007F7210" w:rsidRDefault="005C5775" w:rsidP="005C577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F7210">
                        <w:rPr>
                          <w:b/>
                          <w:bCs/>
                          <w:color w:val="FF0000"/>
                        </w:rPr>
                        <w:t xml:space="preserve">Durchführung </w:t>
                      </w:r>
                      <w:r w:rsidRPr="007F7210">
                        <w:rPr>
                          <w:b/>
                          <w:bCs/>
                          <w:color w:val="FF0000"/>
                        </w:rPr>
                        <w:br/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einer </w:t>
                      </w:r>
                      <w:r w:rsidRPr="007F7210">
                        <w:rPr>
                          <w:b/>
                          <w:bCs/>
                          <w:color w:val="FF0000"/>
                        </w:rPr>
                        <w:t>DSFA</w:t>
                      </w:r>
                    </w:p>
                    <w:p w14:paraId="114EA5F5" w14:textId="77777777" w:rsidR="005C5775" w:rsidRPr="007F7210" w:rsidRDefault="005C5775" w:rsidP="005C5775">
                      <w:pPr>
                        <w:pStyle w:val="Listenabsatz"/>
                        <w:numPr>
                          <w:ilvl w:val="0"/>
                          <w:numId w:val="41"/>
                        </w:numPr>
                        <w:spacing w:before="0" w:beforeAutospacing="0" w:after="160" w:line="278" w:lineRule="auto"/>
                        <w:outlineLvl w:val="9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B264E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6E05A" wp14:editId="43D9921F">
                <wp:simplePos x="0" y="0"/>
                <wp:positionH relativeFrom="margin">
                  <wp:posOffset>-9525</wp:posOffset>
                </wp:positionH>
                <wp:positionV relativeFrom="paragraph">
                  <wp:posOffset>3133725</wp:posOffset>
                </wp:positionV>
                <wp:extent cx="790575" cy="466725"/>
                <wp:effectExtent l="38100" t="0" r="28575" b="47625"/>
                <wp:wrapNone/>
                <wp:docPr id="1680940260" name="Pfeil: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6672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151AB" w14:textId="77777777" w:rsidR="005C5775" w:rsidRPr="00DA488C" w:rsidRDefault="005C5775" w:rsidP="005C577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A488C">
                              <w:rPr>
                                <w:b/>
                                <w:bCs/>
                                <w:color w:val="FF0000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6E05A" id="_x0000_s1038" type="#_x0000_t67" style="position:absolute;left:0;text-align:left;margin-left:-.75pt;margin-top:246.75pt;width:62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" adj="10800" filled="f" strokecolor="#09101d [484]" strokeweight="1pt">
                <v:textbox>
                  <w:txbxContent>
                    <w:p w14:paraId="114151AB" w14:textId="77777777" w:rsidR="005C5775" w:rsidRPr="00DA488C" w:rsidRDefault="005C5775" w:rsidP="005C577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A488C">
                        <w:rPr>
                          <w:b/>
                          <w:bCs/>
                          <w:color w:val="FF0000"/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101B" w:rsidRPr="003B264E" w:rsidSect="00E009A4"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78A26" w14:textId="77777777" w:rsidR="00BA0277" w:rsidRDefault="00BA0277" w:rsidP="00E009A4">
      <w:pPr>
        <w:spacing w:after="0" w:line="240" w:lineRule="auto"/>
      </w:pPr>
      <w:r>
        <w:separator/>
      </w:r>
    </w:p>
  </w:endnote>
  <w:endnote w:type="continuationSeparator" w:id="0">
    <w:p w14:paraId="4F91F5DF" w14:textId="77777777" w:rsidR="00BA0277" w:rsidRDefault="00BA0277" w:rsidP="00E0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67347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7EAB846" w14:textId="75EDA0C3" w:rsidR="0044473B" w:rsidRPr="00E009A4" w:rsidRDefault="0044473B" w:rsidP="00E009A4">
            <w:pPr>
              <w:pStyle w:val="Fuzeile"/>
              <w:jc w:val="right"/>
              <w:rPr>
                <w:sz w:val="18"/>
                <w:szCs w:val="18"/>
              </w:rPr>
            </w:pPr>
            <w:r w:rsidRPr="00E009A4">
              <w:rPr>
                <w:sz w:val="18"/>
                <w:szCs w:val="18"/>
              </w:rPr>
              <w:t xml:space="preserve">Seite </w:t>
            </w:r>
            <w:r w:rsidRPr="00E009A4">
              <w:rPr>
                <w:sz w:val="18"/>
                <w:szCs w:val="18"/>
              </w:rPr>
              <w:fldChar w:fldCharType="begin"/>
            </w:r>
            <w:r w:rsidRPr="00E009A4">
              <w:rPr>
                <w:sz w:val="18"/>
                <w:szCs w:val="18"/>
              </w:rPr>
              <w:instrText>PAGE</w:instrText>
            </w:r>
            <w:r w:rsidRPr="00E009A4">
              <w:rPr>
                <w:sz w:val="18"/>
                <w:szCs w:val="18"/>
              </w:rPr>
              <w:fldChar w:fldCharType="separate"/>
            </w:r>
            <w:r w:rsidR="000F775F">
              <w:rPr>
                <w:noProof/>
                <w:sz w:val="18"/>
                <w:szCs w:val="18"/>
              </w:rPr>
              <w:t>10</w:t>
            </w:r>
            <w:r w:rsidRPr="00E009A4">
              <w:rPr>
                <w:sz w:val="18"/>
                <w:szCs w:val="18"/>
              </w:rPr>
              <w:fldChar w:fldCharType="end"/>
            </w:r>
            <w:r w:rsidRPr="00E009A4">
              <w:rPr>
                <w:sz w:val="18"/>
                <w:szCs w:val="18"/>
              </w:rPr>
              <w:t xml:space="preserve"> von </w:t>
            </w:r>
            <w:r w:rsidRPr="00E009A4">
              <w:rPr>
                <w:sz w:val="18"/>
                <w:szCs w:val="18"/>
              </w:rPr>
              <w:fldChar w:fldCharType="begin"/>
            </w:r>
            <w:r w:rsidRPr="00E009A4">
              <w:rPr>
                <w:sz w:val="18"/>
                <w:szCs w:val="18"/>
              </w:rPr>
              <w:instrText>NUMPAGES</w:instrText>
            </w:r>
            <w:r w:rsidRPr="00E009A4">
              <w:rPr>
                <w:sz w:val="18"/>
                <w:szCs w:val="18"/>
              </w:rPr>
              <w:fldChar w:fldCharType="separate"/>
            </w:r>
            <w:r w:rsidR="000F775F">
              <w:rPr>
                <w:noProof/>
                <w:sz w:val="18"/>
                <w:szCs w:val="18"/>
              </w:rPr>
              <w:t>10</w:t>
            </w:r>
            <w:r w:rsidRPr="00E009A4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FE0AA" w14:textId="77777777" w:rsidR="00BA0277" w:rsidRDefault="00BA0277" w:rsidP="00E009A4">
      <w:pPr>
        <w:spacing w:after="0" w:line="240" w:lineRule="auto"/>
      </w:pPr>
      <w:r>
        <w:separator/>
      </w:r>
    </w:p>
  </w:footnote>
  <w:footnote w:type="continuationSeparator" w:id="0">
    <w:p w14:paraId="0DEEEDDF" w14:textId="77777777" w:rsidR="00BA0277" w:rsidRDefault="00BA0277" w:rsidP="00E0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118A0" w14:textId="0AF5FC34" w:rsidR="0044473B" w:rsidRPr="00E009A4" w:rsidRDefault="00CA3C8F" w:rsidP="00E009A4">
    <w:pPr>
      <w:jc w:val="center"/>
      <w:rPr>
        <w:sz w:val="18"/>
        <w:szCs w:val="18"/>
      </w:rPr>
    </w:pPr>
    <w:r>
      <w:rPr>
        <w:sz w:val="18"/>
        <w:szCs w:val="18"/>
      </w:rPr>
      <w:t xml:space="preserve">Checkliste Risikovorprüfung für DSFA </w:t>
    </w:r>
    <w:r w:rsidR="0044473B" w:rsidRPr="00E009A4">
      <w:rPr>
        <w:sz w:val="18"/>
        <w:szCs w:val="18"/>
      </w:rPr>
      <w:t xml:space="preserve">nach Schweizer Datenschutzgesetz, Version: 1.0, Stand: </w:t>
    </w:r>
    <w:r>
      <w:rPr>
        <w:sz w:val="18"/>
        <w:szCs w:val="18"/>
      </w:rPr>
      <w:t>3</w:t>
    </w:r>
    <w:r w:rsidR="0044473B" w:rsidRPr="00E009A4">
      <w:rPr>
        <w:sz w:val="18"/>
        <w:szCs w:val="18"/>
      </w:rPr>
      <w:t>1.</w:t>
    </w:r>
    <w:r w:rsidR="003C1088">
      <w:rPr>
        <w:sz w:val="18"/>
        <w:szCs w:val="18"/>
      </w:rPr>
      <w:t>0</w:t>
    </w:r>
    <w:r w:rsidR="0044473B" w:rsidRPr="00E009A4">
      <w:rPr>
        <w:sz w:val="18"/>
        <w:szCs w:val="18"/>
      </w:rPr>
      <w:t>1.202</w:t>
    </w:r>
    <w:r>
      <w:rPr>
        <w:sz w:val="18"/>
        <w:szCs w:val="1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3D61F" w14:textId="40BFD383" w:rsidR="0044473B" w:rsidRDefault="0044473B" w:rsidP="00E009A4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1A22316B" wp14:editId="745579EB">
          <wp:extent cx="3600000" cy="1890079"/>
          <wp:effectExtent l="0" t="0" r="635" b="0"/>
          <wp:docPr id="289197877" name="Grafik 289197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1890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1E9E"/>
    <w:multiLevelType w:val="hybridMultilevel"/>
    <w:tmpl w:val="773A5F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4083"/>
    <w:multiLevelType w:val="multilevel"/>
    <w:tmpl w:val="6B8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E667B"/>
    <w:multiLevelType w:val="multilevel"/>
    <w:tmpl w:val="A4FC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74230"/>
    <w:multiLevelType w:val="hybridMultilevel"/>
    <w:tmpl w:val="0124412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393C"/>
    <w:multiLevelType w:val="multilevel"/>
    <w:tmpl w:val="0018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95DDE"/>
    <w:multiLevelType w:val="hybridMultilevel"/>
    <w:tmpl w:val="AD809F54"/>
    <w:lvl w:ilvl="0" w:tplc="0AFCAB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87" w:hanging="360"/>
      </w:pPr>
    </w:lvl>
    <w:lvl w:ilvl="2" w:tplc="0407001B">
      <w:start w:val="1"/>
      <w:numFmt w:val="lowerRoman"/>
      <w:lvlText w:val="%3."/>
      <w:lvlJc w:val="right"/>
      <w:pPr>
        <w:ind w:left="1107" w:hanging="180"/>
      </w:pPr>
    </w:lvl>
    <w:lvl w:ilvl="3" w:tplc="0407000F">
      <w:start w:val="1"/>
      <w:numFmt w:val="decimal"/>
      <w:lvlText w:val="%4."/>
      <w:lvlJc w:val="left"/>
      <w:pPr>
        <w:ind w:left="1827" w:hanging="360"/>
      </w:pPr>
    </w:lvl>
    <w:lvl w:ilvl="4" w:tplc="04070019" w:tentative="1">
      <w:start w:val="1"/>
      <w:numFmt w:val="lowerLetter"/>
      <w:lvlText w:val="%5."/>
      <w:lvlJc w:val="left"/>
      <w:pPr>
        <w:ind w:left="2547" w:hanging="360"/>
      </w:pPr>
    </w:lvl>
    <w:lvl w:ilvl="5" w:tplc="0407001B" w:tentative="1">
      <w:start w:val="1"/>
      <w:numFmt w:val="lowerRoman"/>
      <w:lvlText w:val="%6."/>
      <w:lvlJc w:val="right"/>
      <w:pPr>
        <w:ind w:left="3267" w:hanging="180"/>
      </w:pPr>
    </w:lvl>
    <w:lvl w:ilvl="6" w:tplc="0407000F" w:tentative="1">
      <w:start w:val="1"/>
      <w:numFmt w:val="decimal"/>
      <w:lvlText w:val="%7."/>
      <w:lvlJc w:val="left"/>
      <w:pPr>
        <w:ind w:left="3987" w:hanging="360"/>
      </w:pPr>
    </w:lvl>
    <w:lvl w:ilvl="7" w:tplc="04070019" w:tentative="1">
      <w:start w:val="1"/>
      <w:numFmt w:val="lowerLetter"/>
      <w:lvlText w:val="%8."/>
      <w:lvlJc w:val="left"/>
      <w:pPr>
        <w:ind w:left="4707" w:hanging="360"/>
      </w:pPr>
    </w:lvl>
    <w:lvl w:ilvl="8" w:tplc="0407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6" w15:restartNumberingAfterBreak="0">
    <w:nsid w:val="0FF26F17"/>
    <w:multiLevelType w:val="multilevel"/>
    <w:tmpl w:val="86502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77FC9"/>
    <w:multiLevelType w:val="hybridMultilevel"/>
    <w:tmpl w:val="12687298"/>
    <w:lvl w:ilvl="0" w:tplc="948065C6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852"/>
    <w:multiLevelType w:val="hybridMultilevel"/>
    <w:tmpl w:val="A2CAA3DA"/>
    <w:lvl w:ilvl="0" w:tplc="1B90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1F9A"/>
    <w:multiLevelType w:val="multilevel"/>
    <w:tmpl w:val="86502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633D6D"/>
    <w:multiLevelType w:val="hybridMultilevel"/>
    <w:tmpl w:val="93CA18A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069F3"/>
    <w:multiLevelType w:val="hybridMultilevel"/>
    <w:tmpl w:val="00D8CC5C"/>
    <w:lvl w:ilvl="0" w:tplc="948065C6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01A26"/>
    <w:multiLevelType w:val="hybridMultilevel"/>
    <w:tmpl w:val="9AD207D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0E9"/>
    <w:multiLevelType w:val="multilevel"/>
    <w:tmpl w:val="45AE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5F41CA"/>
    <w:multiLevelType w:val="multilevel"/>
    <w:tmpl w:val="3FD4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13254"/>
    <w:multiLevelType w:val="multilevel"/>
    <w:tmpl w:val="E4FE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B59C6"/>
    <w:multiLevelType w:val="hybridMultilevel"/>
    <w:tmpl w:val="919CA1E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E0AF5"/>
    <w:multiLevelType w:val="hybridMultilevel"/>
    <w:tmpl w:val="071E5B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F4D44"/>
    <w:multiLevelType w:val="hybridMultilevel"/>
    <w:tmpl w:val="D79063B2"/>
    <w:lvl w:ilvl="0" w:tplc="948065C6">
      <w:start w:val="1"/>
      <w:numFmt w:val="decimal"/>
      <w:lvlText w:val="(%1)"/>
      <w:lvlJc w:val="left"/>
      <w:pPr>
        <w:ind w:left="143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BC1E9E"/>
    <w:multiLevelType w:val="multilevel"/>
    <w:tmpl w:val="86502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D0061"/>
    <w:multiLevelType w:val="hybridMultilevel"/>
    <w:tmpl w:val="51DC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24D80"/>
    <w:multiLevelType w:val="hybridMultilevel"/>
    <w:tmpl w:val="D12C43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B28EC"/>
    <w:multiLevelType w:val="hybridMultilevel"/>
    <w:tmpl w:val="5048681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B423C"/>
    <w:multiLevelType w:val="hybridMultilevel"/>
    <w:tmpl w:val="919CA1E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70E89"/>
    <w:multiLevelType w:val="hybridMultilevel"/>
    <w:tmpl w:val="AD38CA3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C6FC6"/>
    <w:multiLevelType w:val="multilevel"/>
    <w:tmpl w:val="86502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9A3769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837703A"/>
    <w:multiLevelType w:val="hybridMultilevel"/>
    <w:tmpl w:val="AD809F54"/>
    <w:lvl w:ilvl="0" w:tplc="0AFCAB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87" w:hanging="360"/>
      </w:pPr>
    </w:lvl>
    <w:lvl w:ilvl="2" w:tplc="0407001B">
      <w:start w:val="1"/>
      <w:numFmt w:val="lowerRoman"/>
      <w:lvlText w:val="%3."/>
      <w:lvlJc w:val="right"/>
      <w:pPr>
        <w:ind w:left="1107" w:hanging="180"/>
      </w:pPr>
    </w:lvl>
    <w:lvl w:ilvl="3" w:tplc="0407000F">
      <w:start w:val="1"/>
      <w:numFmt w:val="decimal"/>
      <w:lvlText w:val="%4."/>
      <w:lvlJc w:val="left"/>
      <w:pPr>
        <w:ind w:left="1827" w:hanging="360"/>
      </w:pPr>
    </w:lvl>
    <w:lvl w:ilvl="4" w:tplc="04070019" w:tentative="1">
      <w:start w:val="1"/>
      <w:numFmt w:val="lowerLetter"/>
      <w:lvlText w:val="%5."/>
      <w:lvlJc w:val="left"/>
      <w:pPr>
        <w:ind w:left="2547" w:hanging="360"/>
      </w:pPr>
    </w:lvl>
    <w:lvl w:ilvl="5" w:tplc="0407001B" w:tentative="1">
      <w:start w:val="1"/>
      <w:numFmt w:val="lowerRoman"/>
      <w:lvlText w:val="%6."/>
      <w:lvlJc w:val="right"/>
      <w:pPr>
        <w:ind w:left="3267" w:hanging="180"/>
      </w:pPr>
    </w:lvl>
    <w:lvl w:ilvl="6" w:tplc="0407000F" w:tentative="1">
      <w:start w:val="1"/>
      <w:numFmt w:val="decimal"/>
      <w:lvlText w:val="%7."/>
      <w:lvlJc w:val="left"/>
      <w:pPr>
        <w:ind w:left="3987" w:hanging="360"/>
      </w:pPr>
    </w:lvl>
    <w:lvl w:ilvl="7" w:tplc="04070019" w:tentative="1">
      <w:start w:val="1"/>
      <w:numFmt w:val="lowerLetter"/>
      <w:lvlText w:val="%8."/>
      <w:lvlJc w:val="left"/>
      <w:pPr>
        <w:ind w:left="4707" w:hanging="360"/>
      </w:pPr>
    </w:lvl>
    <w:lvl w:ilvl="8" w:tplc="0407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28" w15:restartNumberingAfterBreak="0">
    <w:nsid w:val="595D1B8D"/>
    <w:multiLevelType w:val="hybridMultilevel"/>
    <w:tmpl w:val="1640F1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75145"/>
    <w:multiLevelType w:val="multilevel"/>
    <w:tmpl w:val="0708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0A00F2"/>
    <w:multiLevelType w:val="hybridMultilevel"/>
    <w:tmpl w:val="DE40DD04"/>
    <w:lvl w:ilvl="0" w:tplc="948065C6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06D5E"/>
    <w:multiLevelType w:val="multilevel"/>
    <w:tmpl w:val="EFF2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C340CB"/>
    <w:multiLevelType w:val="hybridMultilevel"/>
    <w:tmpl w:val="595A446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B3917"/>
    <w:multiLevelType w:val="hybridMultilevel"/>
    <w:tmpl w:val="DB9220EE"/>
    <w:lvl w:ilvl="0" w:tplc="948065C6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62770"/>
    <w:multiLevelType w:val="hybridMultilevel"/>
    <w:tmpl w:val="7F8EE52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697379">
    <w:abstractNumId w:val="26"/>
  </w:num>
  <w:num w:numId="2" w16cid:durableId="1006858556">
    <w:abstractNumId w:val="28"/>
  </w:num>
  <w:num w:numId="3" w16cid:durableId="497311278">
    <w:abstractNumId w:val="8"/>
  </w:num>
  <w:num w:numId="4" w16cid:durableId="684013343">
    <w:abstractNumId w:val="8"/>
    <w:lvlOverride w:ilvl="0">
      <w:startOverride w:val="1"/>
    </w:lvlOverride>
  </w:num>
  <w:num w:numId="5" w16cid:durableId="704133589">
    <w:abstractNumId w:val="8"/>
    <w:lvlOverride w:ilvl="0">
      <w:startOverride w:val="1"/>
    </w:lvlOverride>
  </w:num>
  <w:num w:numId="6" w16cid:durableId="1041586763">
    <w:abstractNumId w:val="8"/>
    <w:lvlOverride w:ilvl="0">
      <w:startOverride w:val="1"/>
    </w:lvlOverride>
  </w:num>
  <w:num w:numId="7" w16cid:durableId="1437213325">
    <w:abstractNumId w:val="8"/>
    <w:lvlOverride w:ilvl="0">
      <w:startOverride w:val="1"/>
    </w:lvlOverride>
  </w:num>
  <w:num w:numId="8" w16cid:durableId="1474057974">
    <w:abstractNumId w:val="5"/>
  </w:num>
  <w:num w:numId="9" w16cid:durableId="681203946">
    <w:abstractNumId w:val="27"/>
  </w:num>
  <w:num w:numId="10" w16cid:durableId="167985741">
    <w:abstractNumId w:val="34"/>
  </w:num>
  <w:num w:numId="11" w16cid:durableId="566034801">
    <w:abstractNumId w:val="0"/>
  </w:num>
  <w:num w:numId="12" w16cid:durableId="175074417">
    <w:abstractNumId w:val="10"/>
  </w:num>
  <w:num w:numId="13" w16cid:durableId="1782602751">
    <w:abstractNumId w:val="16"/>
  </w:num>
  <w:num w:numId="14" w16cid:durableId="1454790851">
    <w:abstractNumId w:val="23"/>
  </w:num>
  <w:num w:numId="15" w16cid:durableId="1411927041">
    <w:abstractNumId w:val="8"/>
    <w:lvlOverride w:ilvl="0">
      <w:startOverride w:val="1"/>
    </w:lvlOverride>
  </w:num>
  <w:num w:numId="16" w16cid:durableId="1308776041">
    <w:abstractNumId w:val="8"/>
    <w:lvlOverride w:ilvl="0">
      <w:startOverride w:val="1"/>
    </w:lvlOverride>
  </w:num>
  <w:num w:numId="17" w16cid:durableId="2107267963">
    <w:abstractNumId w:val="8"/>
    <w:lvlOverride w:ilvl="0">
      <w:startOverride w:val="1"/>
    </w:lvlOverride>
  </w:num>
  <w:num w:numId="18" w16cid:durableId="1813323751">
    <w:abstractNumId w:val="17"/>
  </w:num>
  <w:num w:numId="19" w16cid:durableId="28116941">
    <w:abstractNumId w:val="8"/>
    <w:lvlOverride w:ilvl="0">
      <w:startOverride w:val="1"/>
    </w:lvlOverride>
  </w:num>
  <w:num w:numId="20" w16cid:durableId="1294795197">
    <w:abstractNumId w:val="8"/>
    <w:lvlOverride w:ilvl="0">
      <w:startOverride w:val="1"/>
    </w:lvlOverride>
  </w:num>
  <w:num w:numId="21" w16cid:durableId="821965625">
    <w:abstractNumId w:val="24"/>
  </w:num>
  <w:num w:numId="22" w16cid:durableId="720665751">
    <w:abstractNumId w:val="30"/>
  </w:num>
  <w:num w:numId="23" w16cid:durableId="1050305143">
    <w:abstractNumId w:val="18"/>
  </w:num>
  <w:num w:numId="24" w16cid:durableId="1670132526">
    <w:abstractNumId w:val="3"/>
  </w:num>
  <w:num w:numId="25" w16cid:durableId="969898862">
    <w:abstractNumId w:val="21"/>
  </w:num>
  <w:num w:numId="26" w16cid:durableId="254218492">
    <w:abstractNumId w:val="22"/>
  </w:num>
  <w:num w:numId="27" w16cid:durableId="684406037">
    <w:abstractNumId w:val="11"/>
  </w:num>
  <w:num w:numId="28" w16cid:durableId="350112518">
    <w:abstractNumId w:val="7"/>
  </w:num>
  <w:num w:numId="29" w16cid:durableId="1356226389">
    <w:abstractNumId w:val="33"/>
  </w:num>
  <w:num w:numId="30" w16cid:durableId="450368831">
    <w:abstractNumId w:val="12"/>
  </w:num>
  <w:num w:numId="31" w16cid:durableId="1292252344">
    <w:abstractNumId w:val="32"/>
  </w:num>
  <w:num w:numId="32" w16cid:durableId="2067096417">
    <w:abstractNumId w:val="1"/>
  </w:num>
  <w:num w:numId="33" w16cid:durableId="835342922">
    <w:abstractNumId w:val="15"/>
  </w:num>
  <w:num w:numId="34" w16cid:durableId="70127271">
    <w:abstractNumId w:val="13"/>
  </w:num>
  <w:num w:numId="35" w16cid:durableId="2079592095">
    <w:abstractNumId w:val="2"/>
  </w:num>
  <w:num w:numId="36" w16cid:durableId="231934098">
    <w:abstractNumId w:val="14"/>
  </w:num>
  <w:num w:numId="37" w16cid:durableId="1286473011">
    <w:abstractNumId w:val="4"/>
  </w:num>
  <w:num w:numId="38" w16cid:durableId="653025292">
    <w:abstractNumId w:val="29"/>
  </w:num>
  <w:num w:numId="39" w16cid:durableId="426384889">
    <w:abstractNumId w:val="31"/>
  </w:num>
  <w:num w:numId="40" w16cid:durableId="1127625922">
    <w:abstractNumId w:val="25"/>
  </w:num>
  <w:num w:numId="41" w16cid:durableId="709452120">
    <w:abstractNumId w:val="20"/>
  </w:num>
  <w:num w:numId="42" w16cid:durableId="951517331">
    <w:abstractNumId w:val="19"/>
  </w:num>
  <w:num w:numId="43" w16cid:durableId="617032984">
    <w:abstractNumId w:val="6"/>
  </w:num>
  <w:num w:numId="44" w16cid:durableId="106657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A4"/>
    <w:rsid w:val="0001745A"/>
    <w:rsid w:val="00023057"/>
    <w:rsid w:val="00063F42"/>
    <w:rsid w:val="0007193D"/>
    <w:rsid w:val="000B5A99"/>
    <w:rsid w:val="000C2E97"/>
    <w:rsid w:val="000C5C6C"/>
    <w:rsid w:val="000C691E"/>
    <w:rsid w:val="000F775F"/>
    <w:rsid w:val="001462E2"/>
    <w:rsid w:val="00170A10"/>
    <w:rsid w:val="00181B43"/>
    <w:rsid w:val="001924AB"/>
    <w:rsid w:val="001A1D35"/>
    <w:rsid w:val="001B00AA"/>
    <w:rsid w:val="001B28CB"/>
    <w:rsid w:val="0024427F"/>
    <w:rsid w:val="00252D0E"/>
    <w:rsid w:val="00277DCB"/>
    <w:rsid w:val="00294577"/>
    <w:rsid w:val="002A0DA6"/>
    <w:rsid w:val="002C28C4"/>
    <w:rsid w:val="002C4B2D"/>
    <w:rsid w:val="002D0D28"/>
    <w:rsid w:val="00303C95"/>
    <w:rsid w:val="003078CF"/>
    <w:rsid w:val="00310B42"/>
    <w:rsid w:val="003B264E"/>
    <w:rsid w:val="003C1088"/>
    <w:rsid w:val="003C532D"/>
    <w:rsid w:val="003C6731"/>
    <w:rsid w:val="00433326"/>
    <w:rsid w:val="0044473B"/>
    <w:rsid w:val="00487DD0"/>
    <w:rsid w:val="00494A04"/>
    <w:rsid w:val="004C18DE"/>
    <w:rsid w:val="004D6B20"/>
    <w:rsid w:val="004F1E25"/>
    <w:rsid w:val="004F2587"/>
    <w:rsid w:val="005335DA"/>
    <w:rsid w:val="005B7DD7"/>
    <w:rsid w:val="005C5775"/>
    <w:rsid w:val="005D4CE2"/>
    <w:rsid w:val="005D549B"/>
    <w:rsid w:val="005E1BAC"/>
    <w:rsid w:val="005E53BE"/>
    <w:rsid w:val="005F0ADD"/>
    <w:rsid w:val="006504A4"/>
    <w:rsid w:val="0065531E"/>
    <w:rsid w:val="006721A8"/>
    <w:rsid w:val="006932BB"/>
    <w:rsid w:val="006D082F"/>
    <w:rsid w:val="00730D04"/>
    <w:rsid w:val="00754F92"/>
    <w:rsid w:val="00762207"/>
    <w:rsid w:val="00781B3A"/>
    <w:rsid w:val="007B487E"/>
    <w:rsid w:val="007E05A2"/>
    <w:rsid w:val="007F14D7"/>
    <w:rsid w:val="00801103"/>
    <w:rsid w:val="00823426"/>
    <w:rsid w:val="008236BA"/>
    <w:rsid w:val="00824F30"/>
    <w:rsid w:val="00825B29"/>
    <w:rsid w:val="00825B98"/>
    <w:rsid w:val="008E4DEE"/>
    <w:rsid w:val="008F165D"/>
    <w:rsid w:val="0093715A"/>
    <w:rsid w:val="009663EA"/>
    <w:rsid w:val="00973EC6"/>
    <w:rsid w:val="009A0E32"/>
    <w:rsid w:val="009F044A"/>
    <w:rsid w:val="009F5904"/>
    <w:rsid w:val="00A44B08"/>
    <w:rsid w:val="00A8374C"/>
    <w:rsid w:val="00B21148"/>
    <w:rsid w:val="00B92632"/>
    <w:rsid w:val="00BA0277"/>
    <w:rsid w:val="00BA5799"/>
    <w:rsid w:val="00BB6AD7"/>
    <w:rsid w:val="00C4101B"/>
    <w:rsid w:val="00C421D6"/>
    <w:rsid w:val="00C4425F"/>
    <w:rsid w:val="00C52B18"/>
    <w:rsid w:val="00C67137"/>
    <w:rsid w:val="00C74485"/>
    <w:rsid w:val="00C74ADD"/>
    <w:rsid w:val="00C8574B"/>
    <w:rsid w:val="00CA3C8F"/>
    <w:rsid w:val="00CD5376"/>
    <w:rsid w:val="00CD5E3A"/>
    <w:rsid w:val="00D33DE8"/>
    <w:rsid w:val="00D5476E"/>
    <w:rsid w:val="00D90162"/>
    <w:rsid w:val="00DA244F"/>
    <w:rsid w:val="00DA3E09"/>
    <w:rsid w:val="00DD1697"/>
    <w:rsid w:val="00DD673D"/>
    <w:rsid w:val="00E009A4"/>
    <w:rsid w:val="00E1476E"/>
    <w:rsid w:val="00E318AA"/>
    <w:rsid w:val="00E63FC7"/>
    <w:rsid w:val="00E72567"/>
    <w:rsid w:val="00E75616"/>
    <w:rsid w:val="00E91ECC"/>
    <w:rsid w:val="00EA5E8C"/>
    <w:rsid w:val="00ED77D3"/>
    <w:rsid w:val="00EE5061"/>
    <w:rsid w:val="00F046CB"/>
    <w:rsid w:val="00F36989"/>
    <w:rsid w:val="00F43B56"/>
    <w:rsid w:val="00F62108"/>
    <w:rsid w:val="00FA6266"/>
    <w:rsid w:val="00FC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F7F5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09A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09A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009A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09A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09A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09A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09A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09A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09A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0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09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09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E009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09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09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09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09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09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09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E0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09A4"/>
  </w:style>
  <w:style w:type="paragraph" w:styleId="Fuzeile">
    <w:name w:val="footer"/>
    <w:basedOn w:val="Standard"/>
    <w:link w:val="FuzeileZchn"/>
    <w:uiPriority w:val="99"/>
    <w:unhideWhenUsed/>
    <w:rsid w:val="00E0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09A4"/>
  </w:style>
  <w:style w:type="paragraph" w:styleId="berarbeitung">
    <w:name w:val="Revision"/>
    <w:hidden/>
    <w:uiPriority w:val="99"/>
    <w:semiHidden/>
    <w:rsid w:val="00E009A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25B9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25B98"/>
    <w:pPr>
      <w:spacing w:before="100" w:beforeAutospacing="1" w:after="120" w:line="276" w:lineRule="auto"/>
      <w:ind w:left="720"/>
      <w:contextualSpacing/>
      <w:outlineLvl w:val="3"/>
    </w:pPr>
    <w:rPr>
      <w:rFonts w:eastAsia="Times New Roman" w:cs="Times New Roman"/>
      <w:bCs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B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25B98"/>
    <w:pPr>
      <w:spacing w:before="100" w:beforeAutospacing="1" w:after="120" w:line="240" w:lineRule="auto"/>
      <w:contextualSpacing/>
      <w:outlineLvl w:val="3"/>
    </w:pPr>
    <w:rPr>
      <w:rFonts w:eastAsia="Times New Roman" w:cs="Times New Roman"/>
      <w:bCs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25B98"/>
    <w:rPr>
      <w:rFonts w:eastAsia="Times New Roman" w:cs="Times New Roman"/>
      <w:bCs/>
      <w:sz w:val="20"/>
      <w:szCs w:val="20"/>
      <w:lang w:eastAsia="de-DE"/>
    </w:rPr>
  </w:style>
  <w:style w:type="table" w:styleId="Listentabelle3Akzent1">
    <w:name w:val="List Table 3 Accent 1"/>
    <w:basedOn w:val="NormaleTabelle"/>
    <w:uiPriority w:val="48"/>
    <w:rsid w:val="00825B9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3426"/>
    <w:pPr>
      <w:spacing w:before="0" w:beforeAutospacing="0" w:after="160"/>
      <w:contextualSpacing w:val="0"/>
      <w:outlineLvl w:val="9"/>
    </w:pPr>
    <w:rPr>
      <w:rFonts w:eastAsiaTheme="minorHAnsi" w:cstheme="minorBidi"/>
      <w:b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3426"/>
    <w:rPr>
      <w:rFonts w:eastAsia="Times New Roman" w:cs="Times New Roman"/>
      <w:b/>
      <w:bCs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421D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577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B3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D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B6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j.admin.ch/dam/bj/de/data/staat/datenschutz/instrument-risikovorpruefung.xlsx.download.xlsx/instrument-risikovorpruefung-d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j.admin.ch/dam/bj/de/data/staat/datenschutz/instrument-risikovorpruefung.xlsx.download.xlsx/instrument-risikovorpruefung-d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5575</Characters>
  <Application>Microsoft Office Word</Application>
  <DocSecurity>0</DocSecurity>
  <Lines>128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2025-01-31T07:32:00Z</dcterms:created>
  <dcterms:modified xsi:type="dcterms:W3CDTF">2025-01-31T08:16:00Z</dcterms:modified>
</cp:coreProperties>
</file>